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4F" w:rsidRPr="00D40C4F" w:rsidRDefault="002A4AE4" w:rsidP="00D40C4F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bookmarkStart w:id="0" w:name="_GoBack"/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>Статья на тему «</w:t>
      </w:r>
      <w:r w:rsidR="00D40C4F" w:rsidRPr="00D40C4F">
        <w:rPr>
          <w:rFonts w:ascii="Georgia" w:eastAsia="Times New Roman" w:hAnsi="Georgia" w:cs="Times New Roman"/>
          <w:b/>
          <w:sz w:val="28"/>
          <w:szCs w:val="28"/>
          <w:lang w:eastAsia="ru-RU"/>
        </w:rPr>
        <w:t>Влияние музыки на развитие ребенка</w:t>
      </w: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bookmarkEnd w:id="0"/>
    <w:p w:rsidR="00D40C4F" w:rsidRPr="00D40C4F" w:rsidRDefault="00D40C4F" w:rsidP="00D40C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>Часто родители задают вопрос: «Каждого ли ребёнка нужно учить музыке?». На этот счёт у музыкальной педагогики нет разногласий. Учить музыке надо всех детей без исключения.</w:t>
      </w:r>
    </w:p>
    <w:p w:rsidR="00D40C4F" w:rsidRPr="00D40C4F" w:rsidRDefault="00D40C4F" w:rsidP="00D40C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Ещё с древнейших времён известно об оздоровительном воздействии музыки на организм человека. Занятия музыкой, пением вызывают особую вибрацию внутренних органов, активизируют функции дыхания и кровообращения. Не случайно музыка используется в медицине. </w:t>
      </w:r>
    </w:p>
    <w:p w:rsidR="00D40C4F" w:rsidRPr="00D40C4F" w:rsidRDefault="00D40C4F" w:rsidP="00D40C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>                  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 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 Дети, занимающиеся музыкой, обладают лучшей реакцией, легче усваивают счёт, лучше ориентируются в пространстве. Слушание музыки формирует эстетический вкус и приобщает детей к миру музыкальной культуры.   </w:t>
      </w:r>
    </w:p>
    <w:p w:rsidR="00D40C4F" w:rsidRPr="00D40C4F" w:rsidRDefault="00D40C4F" w:rsidP="00D40C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                 Музыка создаёт благоприятный фон  для общения в кругу семьи. Дети и родители становятся ближе и понятней друг другу. Сам собой напрашивается вывод: музыка должна стать частью повседневной жизни каждого ребёнка. И кто как не родители могут поспособствовать этому! «Хорошие родители важнее хороших педагогов», — так считал известный пианист и педагог Г.Г. Нейгауз, имея в виду, что самые лучшие педагоги будут бессильны, если равнодушны к музыке родители. Именно папы и мамы должны «заразить» ребёнка любовью к музыке, проявить интерес к его музыкальным занятиям, правильно организовать эти занятия, а при необходимости и отвести малыша в музыкальную школу. 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 Если задатки специально не развивать, они гаснут. Задатки требуют развития. Они переходят в способности только в совместной деятельности </w:t>
      </w:r>
      <w:proofErr w:type="gramStart"/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>со</w:t>
      </w:r>
      <w:proofErr w:type="gramEnd"/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взрослыми, в общении с ними. </w:t>
      </w:r>
    </w:p>
    <w:p w:rsidR="00D40C4F" w:rsidRPr="00D40C4F" w:rsidRDefault="00D40C4F" w:rsidP="00D40C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                  Многолетний опыт музыкального воспитания детей показывает, что начинать занятия с детьми следует в самом раннем возрасте. Память детства – самая драгоценная память: то, что узнал в детстве, остаётся на всю жизнь. В душе каждого ребёнка есть  любви к </w:t>
      </w:r>
      <w:proofErr w:type="gramStart"/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>прекрасному</w:t>
      </w:r>
      <w:proofErr w:type="gramEnd"/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От окружающих взрослых зависит, чтобы она не </w:t>
      </w:r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погасла. Первое и самое важное, что требуется от семьи, — это создать атмосферу предельного уважения к хорошей музыке (инструментальной, симфонической, оперной, балетной, джазовой). 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D40C4F" w:rsidRPr="00D40C4F" w:rsidRDefault="00D40C4F" w:rsidP="00D40C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C4F">
        <w:rPr>
          <w:rFonts w:ascii="Georgia" w:eastAsia="Times New Roman" w:hAnsi="Georgia" w:cs="Times New Roman"/>
          <w:sz w:val="28"/>
          <w:szCs w:val="28"/>
          <w:lang w:eastAsia="ru-RU"/>
        </w:rPr>
        <w:t> </w:t>
      </w:r>
    </w:p>
    <w:p w:rsidR="008765B3" w:rsidRPr="00D40C4F" w:rsidRDefault="008765B3">
      <w:pPr>
        <w:rPr>
          <w:sz w:val="28"/>
          <w:szCs w:val="28"/>
        </w:rPr>
      </w:pPr>
    </w:p>
    <w:sectPr w:rsidR="008765B3" w:rsidRPr="00D40C4F" w:rsidSect="0087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C4F"/>
    <w:rsid w:val="002A4AE4"/>
    <w:rsid w:val="00601575"/>
    <w:rsid w:val="006B3DC5"/>
    <w:rsid w:val="008765B3"/>
    <w:rsid w:val="00D40C4F"/>
    <w:rsid w:val="00D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Мой</cp:lastModifiedBy>
  <cp:revision>6</cp:revision>
  <dcterms:created xsi:type="dcterms:W3CDTF">2019-01-10T08:01:00Z</dcterms:created>
  <dcterms:modified xsi:type="dcterms:W3CDTF">2019-01-10T10:02:00Z</dcterms:modified>
</cp:coreProperties>
</file>