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DA" w:rsidRPr="00F150DA" w:rsidRDefault="00F150DA" w:rsidP="00F150DA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F150D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Консультации для родителей. "Внимание! Наступает зима!"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Прогулки детям необходимы: они способствуют укреплению здоровья ребенка, физическому закаливанию детского организма, приспособлению к резким изменениям температуры.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Морозная русская зима – замечательное время для укрепления здоровья! Прохладный ветер, легкий мороз, движение на воздухе – хорошая закалка. Выпал снег – стало светло и нарядно!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t>Зимушка-краса,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002060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t>Ледяная коса,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002060"/>
          <w:sz w:val="28"/>
          <w:szCs w:val="28"/>
          <w:lang w:val="en" w:eastAsia="ru-RU"/>
        </w:rPr>
        <w:t>                </w:t>
      </w:r>
      <w:r w:rsidRPr="00F150DA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t>В белой шубке до пят,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002060"/>
          <w:sz w:val="28"/>
          <w:szCs w:val="28"/>
          <w:lang w:val="en" w:eastAsia="ru-RU"/>
        </w:rPr>
        <w:t>                        </w:t>
      </w:r>
      <w:r w:rsidRPr="00F150DA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t>Стала тешить ребят!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При регулярных прогулках организм ребенка становится более стойким. Увлекательные игры и развлечения зимой на открытом воздухе доставляют детям огромную радость и приносят неоценимую пользу их здоровью. Что же нужно для того, чтобы дети активно и длительно гуляли в зимнее время?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Разнообразные забавы, игры со снегом обогащают содержание прогулок, увлекают детей, что позволяет увеличить продолжительность прогулок даже при низких температурах.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Зимой на прогулке можно проводить почти все игры, только нужно организовать их так, чтобы дети не стояли долго на одном месте, а постоянно двигались.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ind w:firstLine="708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Игры-забавы всегда привлекают детей: катание с горки, катание на санках, игры со снегом, сооружение построек. Обычно лепят снеговика, но можно придумать и множество других композиций, чтобы использовать их с пользой для здоровья. Для упражнений в метании можно слепить медведя с бочонком или лягушку, чтобы можно было попасть снежком в ее открытый рот. Для закрепления навыков равновесия можно слепить крокодила или удава</w:t>
      </w:r>
      <w:proofErr w:type="gramStart"/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.</w:t>
      </w:r>
      <w:proofErr w:type="gramEnd"/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Поваляться в снегу любят все ребята!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Можно устроить </w:t>
      </w:r>
      <w:r w:rsidRPr="00F150DA">
        <w:rPr>
          <w:rFonts w:ascii="Tahoma" w:eastAsia="Times New Roman" w:hAnsi="Tahoma" w:cs="Tahoma"/>
          <w:color w:val="5B5B5B"/>
          <w:sz w:val="28"/>
          <w:szCs w:val="28"/>
          <w:u w:val="single"/>
          <w:lang w:eastAsia="ru-RU"/>
        </w:rPr>
        <w:t>соревнование – кто дальше прыгнет с лавочки? Активные физические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упражнения способствуют укреплению здоровья и повышают настроение!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Если вы заливаете каток около дома, сделайте его необычным, сказочным: пусть подо льдом у вас будут « плавать» разноцветные рыбки. Секрет в том, что перед заливкой катка вам нужно вырезать рыбок из цветных лоскутков и разместить их на дне катка. Детской радости не будет границ!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А как дети любят рисовать на снегу! Взяв палочку, на снегу можно изобразить причудливые картины. Дети постарше способны самостоятельно придумывать сюжеты, а малышам нравится смотреть или дорисовывать недостающие детал</w:t>
      </w:r>
      <w:proofErr w:type="gramStart"/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и(</w:t>
      </w:r>
      <w:proofErr w:type="gramEnd"/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волны для рыбки, лучики для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lastRenderedPageBreak/>
        <w:t>солнца). А если заранее принести из дома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бутылочку с подкрашенной водой, то рисунки ваши будут яркими и красочными!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 xml:space="preserve">Можно оформить из снега 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клумбу, украсить ее разноцветными ледяными фигурками. Для изготовления цветных фигурок-льдинок можно использовать песочные наборы. Цветные льдинки, вкрапленные в снег, в зимний солнечный день будут переливаться на солнце всеми цветами радуги… Красиво!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Много радости может принести детям елка, вынесенная после новогоднего праздника во двор и украшенная разноцветными ледяными подвесками или игрушками-самоделками. Прогулка выполняет также обучающую функцию: дети знакомятся с окружающим миром, природными явлениями.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Познавательное и полезное занятие – кормление птиц зимой. Если ваш папа – мастер на все руки, вы можете привлечь ребенка к изобретению кормушки. А можно просто накидать крошки птичкам, рассказывая ребенку интересные факты из жизни птиц.</w:t>
      </w:r>
    </w:p>
    <w:p w:rsidR="00F150DA" w:rsidRPr="00F150DA" w:rsidRDefault="00F150DA" w:rsidP="00F150D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  </w:t>
      </w:r>
      <w:r w:rsidRPr="00F150DA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Зима – время не только развлечений и игр, но и работы по очистке от снега (дорожки, крыльца, машины). Вы можете привлечь своего малыша к труду, выдав ему лопатку соответствующего размера. Главное – показать пример и делать все с удовольствием и улыбкой на лице. Тогда в будущем ребенок с радостью будет вам помогать.</w:t>
      </w:r>
    </w:p>
    <w:p w:rsidR="00F150DA" w:rsidRPr="00F150DA" w:rsidRDefault="00F150DA" w:rsidP="00F150DA">
      <w:pPr>
        <w:shd w:val="clear" w:color="auto" w:fill="FFFFFF"/>
        <w:spacing w:line="27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150DA">
        <w:rPr>
          <w:rFonts w:ascii="Tahoma" w:eastAsia="Times New Roman" w:hAnsi="Tahoma" w:cs="Tahoma"/>
          <w:color w:val="5B5B5B"/>
          <w:sz w:val="28"/>
          <w:szCs w:val="28"/>
          <w:lang w:val="en" w:eastAsia="ru-RU"/>
        </w:rPr>
        <w:t>      </w:t>
      </w:r>
      <w:r w:rsidRPr="00F150DA">
        <w:rPr>
          <w:rFonts w:ascii="Tahoma" w:eastAsia="Times New Roman" w:hAnsi="Tahoma" w:cs="Tahoma"/>
          <w:b/>
          <w:bCs/>
          <w:color w:val="5B5B5B"/>
          <w:sz w:val="28"/>
          <w:szCs w:val="28"/>
          <w:lang w:val="en" w:eastAsia="ru-RU"/>
        </w:rPr>
        <w:t>  </w:t>
      </w:r>
      <w:r w:rsidRPr="00F150DA">
        <w:rPr>
          <w:rFonts w:ascii="Tahoma" w:eastAsia="Times New Roman" w:hAnsi="Tahoma" w:cs="Tahoma"/>
          <w:b/>
          <w:bCs/>
          <w:color w:val="5B5B5B"/>
          <w:sz w:val="28"/>
          <w:szCs w:val="28"/>
          <w:lang w:eastAsia="ru-RU"/>
        </w:rPr>
        <w:t>Пожалуйста, уделите ребенку внимание и время для прогулки с ним, и вы доставите ему радость общения, веселье, а самое главное – ваш ребенок приобретет здоровье!</w:t>
      </w:r>
    </w:p>
    <w:p w:rsidR="00F150DA" w:rsidRPr="00F150DA" w:rsidRDefault="00F150DA" w:rsidP="00F150D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F150DA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Зима глазами ребенка.</w:t>
      </w:r>
    </w:p>
    <w:p w:rsidR="00F150DA" w:rsidRDefault="00F150DA" w:rsidP="00F150D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F150DA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"Зимушка хрустальная,</w:t>
      </w:r>
      <w:r w:rsidRPr="00F150DA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  <w:t>в гости нас пусти.</w:t>
      </w:r>
      <w:r w:rsidRPr="00F150DA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  <w:t>Царство белоснежное</w:t>
      </w:r>
      <w:r w:rsidRPr="00F150DA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  <w:t>детям покажи</w:t>
      </w:r>
      <w:proofErr w:type="gramStart"/>
      <w:r w:rsidRPr="00F150DA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."</w:t>
      </w:r>
      <w:proofErr w:type="gramEnd"/>
    </w:p>
    <w:p w:rsidR="00F150DA" w:rsidRPr="00F150DA" w:rsidRDefault="00F150DA" w:rsidP="00F150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Зима. Снегопад. Вьюги да метели. Зимний лес. Заснеженные улицы городов и сел. Искрящийся снег манит своими переливами.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С наступлением зимы все преобразилось до неузнаваемости. Зеленый лес укрылся белоснежной шубой. Все вокруг наполнилось звенящей тишиной.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Учите детей восхищаться красотой природы!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Наблюдения за живой природой воспитывают эстетически и нравственно, делают ребенка внимательным и чутким, это очень важный эмоциональный опыт. Дети искренне радуются зиме, первому снегу. Заиндевелые деревья ассоциируются у них со сказкой, волшебством. А ведь действительно, искрящиеся переливы и причудливые узоры снежинок завораживают нас. И хочется забыть про суету, остановиться хотя бы на мгновение и насладиться этой чистой, нетронутой красотой природы.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Находитесь как можно больше на свежем воздухе, гуляйте </w:t>
      </w:r>
      <w:proofErr w:type="gramStart"/>
      <w:r w:rsidRPr="00F150DA">
        <w:rPr>
          <w:rFonts w:ascii="Arial" w:eastAsia="Times New Roman" w:hAnsi="Arial" w:cs="Arial"/>
          <w:sz w:val="23"/>
          <w:szCs w:val="23"/>
          <w:lang w:eastAsia="ru-RU"/>
        </w:rPr>
        <w:t>почаще</w:t>
      </w:r>
      <w:proofErr w:type="gramEnd"/>
      <w:r w:rsidRPr="00F150DA">
        <w:rPr>
          <w:rFonts w:ascii="Arial" w:eastAsia="Times New Roman" w:hAnsi="Arial" w:cs="Arial"/>
          <w:sz w:val="23"/>
          <w:szCs w:val="23"/>
          <w:lang w:eastAsia="ru-RU"/>
        </w:rPr>
        <w:t xml:space="preserve"> с детьми. Можно после зимних прогулок совместно с детьми заполнять «Зимний календарь». Для малышей, поверьте, - это интересное и полезное занятие. С его помощью ребенок сможет закрепить все те знания и эмоции, которые он получил во время ваших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замечательных прогулок.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Сделать такой календарь не сложно. Возьмите большой лист бумаги, расчертите на квадратики по количеству дней в месяце. Квадратики должны быть довольно большие. Сверху крупно пишем название месяца. Теперь каждый день будем заполнять очередной квадратик: число и день недели, а помимо этого, изображать в клеточке то, что посчитаете нужным. Можно наблюдать за погодой и рисовать в клеточке определенный символ: солнышко, облачко, снежинку и т.д. Можно рисовать все, что увидели на прогулке: синичку, ворону, рябину, следы на снегу и т.п. Если удастся найти в старых книгах и журналах картинки, подходящие данному времени года, ребенок может их вырезать и наклеить.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Не секрет, что городские ребятишки мало общаются с природой. Да и природы как таковой в больших городах осталось немного. Но сколько бы мы ни рассказывали детям о временах года и связанных с ними природных явлениях, показывая картинки в книжках и играя в настольные игры, этого все равно недостаточно. Один раз увидеть, как известно, лучше, чем сто раз услышать.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Уважаемые родители, прогуляйтесь ясным зимним днем со своими детьми по парку или выезжайте на природу и наслаждайтесь её нетронутой красотой!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Густые тени деревьев лежат на снегу, словно специально для того, чтобы можно было сравнить и восхититься сиянием снега в солнечных лучах. Сугробы облачными барханами стелются по земле.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Зима - неповторимый художник. Дети подмечают ее секреты и отображают их в своих рисунках. Каждый человек видит и чувствует зиму по-своему. Каждый из нас в детстве рисовал ее с удовольствием.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Детский мир огромен, практически безграничен. Он раскрывается снежными просторами, скользит по проложенной взрослыми лыжне за горизонт, к солнцу. В нём бабушкины руки пахнут пирогами и сказками, облака становятся ангелами и летающими слонами, а ночь скрывает в себе все тайны мира и манит за собой.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Зима - удивительная пора, наделённая красотой природы, волшебством праздников, зимних событий и настроений, спортивных развлечений и зимних забав. В </w:t>
      </w:r>
      <w:proofErr w:type="gramStart"/>
      <w:r w:rsidRPr="00F150DA">
        <w:rPr>
          <w:rFonts w:ascii="Arial" w:eastAsia="Times New Roman" w:hAnsi="Arial" w:cs="Arial"/>
          <w:sz w:val="23"/>
          <w:szCs w:val="23"/>
          <w:lang w:eastAsia="ru-RU"/>
        </w:rPr>
        <w:t>общем</w:t>
      </w:r>
      <w:proofErr w:type="gramEnd"/>
      <w:r w:rsidRPr="00F150DA">
        <w:rPr>
          <w:rFonts w:ascii="Arial" w:eastAsia="Times New Roman" w:hAnsi="Arial" w:cs="Arial"/>
          <w:sz w:val="23"/>
          <w:szCs w:val="23"/>
          <w:lang w:eastAsia="ru-RU"/>
        </w:rPr>
        <w:t xml:space="preserve"> всё, что имеет отношение к зиме и зимней поре дети отражают в своих рисунках по сей день. 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Рисование помогает в развитии воображения и творческой активности детей, помогает в эстетическом восприятии родной природы.</w:t>
      </w:r>
    </w:p>
    <w:p w:rsidR="00F150DA" w:rsidRPr="00F150DA" w:rsidRDefault="00F150DA" w:rsidP="00F150D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333875" cy="5962650"/>
            <wp:effectExtent l="0" t="0" r="9525" b="0"/>
            <wp:docPr id="1" name="Рисунок 1" descr="http://ped-kopilka.ru/upload/blogs2/2016/12/50713_7ffdb066b1852f20a0ce8ea2b0723d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2/50713_7ffdb066b1852f20a0ce8ea2b0723d8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DD" w:rsidRDefault="00F150DA" w:rsidP="00F150DA"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Предлагаю вам, уважаемые родители, дома совместно с детьми нарисовать рисунки по теме: «Зимушка хрустальная в гости к нам пришла!».</w:t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F150DA">
        <w:rPr>
          <w:rFonts w:ascii="Arial" w:eastAsia="Times New Roman" w:hAnsi="Arial" w:cs="Arial"/>
          <w:sz w:val="23"/>
          <w:szCs w:val="23"/>
          <w:lang w:eastAsia="ru-RU"/>
        </w:rPr>
        <w:br/>
        <w:t>До новых встреч!</w:t>
      </w:r>
    </w:p>
    <w:sectPr w:rsidR="0027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2"/>
    <w:rsid w:val="007E76A2"/>
    <w:rsid w:val="00A24FF1"/>
    <w:rsid w:val="00A476B8"/>
    <w:rsid w:val="00AD3F3D"/>
    <w:rsid w:val="00F1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150DA"/>
  </w:style>
  <w:style w:type="character" w:customStyle="1" w:styleId="c4">
    <w:name w:val="c4"/>
    <w:basedOn w:val="a0"/>
    <w:rsid w:val="00F150DA"/>
  </w:style>
  <w:style w:type="character" w:customStyle="1" w:styleId="c2">
    <w:name w:val="c2"/>
    <w:basedOn w:val="a0"/>
    <w:rsid w:val="00F150DA"/>
  </w:style>
  <w:style w:type="character" w:styleId="a3">
    <w:name w:val="Strong"/>
    <w:basedOn w:val="a0"/>
    <w:uiPriority w:val="22"/>
    <w:qFormat/>
    <w:rsid w:val="00F150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150DA"/>
  </w:style>
  <w:style w:type="character" w:customStyle="1" w:styleId="c4">
    <w:name w:val="c4"/>
    <w:basedOn w:val="a0"/>
    <w:rsid w:val="00F150DA"/>
  </w:style>
  <w:style w:type="character" w:customStyle="1" w:styleId="c2">
    <w:name w:val="c2"/>
    <w:basedOn w:val="a0"/>
    <w:rsid w:val="00F150DA"/>
  </w:style>
  <w:style w:type="character" w:styleId="a3">
    <w:name w:val="Strong"/>
    <w:basedOn w:val="a0"/>
    <w:uiPriority w:val="22"/>
    <w:qFormat/>
    <w:rsid w:val="00F150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394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798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11202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2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7848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406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2325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59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3</cp:revision>
  <dcterms:created xsi:type="dcterms:W3CDTF">2018-01-09T05:28:00Z</dcterms:created>
  <dcterms:modified xsi:type="dcterms:W3CDTF">2018-01-09T05:52:00Z</dcterms:modified>
</cp:coreProperties>
</file>