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B2" w:rsidRPr="006E66B2" w:rsidRDefault="006E66B2" w:rsidP="00EC1BA7">
      <w:pPr>
        <w:pStyle w:val="1"/>
        <w:spacing w:before="0" w:beforeAutospacing="0" w:after="0" w:afterAutospacing="0"/>
        <w:ind w:right="57"/>
        <w:jc w:val="center"/>
        <w:rPr>
          <w:color w:val="000000" w:themeColor="text1"/>
          <w:sz w:val="32"/>
          <w:szCs w:val="32"/>
        </w:rPr>
      </w:pPr>
      <w:bookmarkStart w:id="0" w:name="_GoBack"/>
      <w:bookmarkEnd w:id="0"/>
      <w:r w:rsidRPr="006E66B2">
        <w:rPr>
          <w:color w:val="000000" w:themeColor="text1"/>
          <w:sz w:val="32"/>
          <w:szCs w:val="32"/>
        </w:rPr>
        <w:t>Тема: «Домашний Лимонад»</w:t>
      </w:r>
    </w:p>
    <w:p w:rsidR="00472A09" w:rsidRPr="006E66B2" w:rsidRDefault="00B9299E" w:rsidP="00902E86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Цель:</w:t>
      </w:r>
      <w:r w:rsidR="00E32301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Совершенствовать знания детей о значении воды в жизни человека, о свойствах воды (жидкая, прозрачная, б</w:t>
      </w:r>
      <w:r w:rsidR="00472A09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ез запаха и цвета, растворитель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</w:t>
      </w:r>
      <w:proofErr w:type="gramStart"/>
      <w:r w:rsidR="0048128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,ф</w:t>
      </w:r>
      <w:proofErr w:type="gramEnd"/>
      <w:r w:rsidR="00E32301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ормировать представления о способах приготовления пищи (технология приготовления лимонада)</w:t>
      </w:r>
      <w:r w:rsidR="00472A09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325D55" w:rsidRPr="006E66B2" w:rsidRDefault="00325D55" w:rsidP="00902E86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Задачи:</w:t>
      </w:r>
    </w:p>
    <w:p w:rsidR="00902E86" w:rsidRPr="006E66B2" w:rsidRDefault="00325D55" w:rsidP="00902E86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</w:pP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>Образовательные</w:t>
      </w:r>
      <w:r w:rsidR="00942A48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>:</w:t>
      </w: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 xml:space="preserve"> </w:t>
      </w:r>
    </w:p>
    <w:p w:rsidR="00325D55" w:rsidRPr="006E66B2" w:rsidRDefault="00472A09" w:rsidP="00472A0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 w:right="57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п</w:t>
      </w:r>
      <w:r w:rsidR="00942A48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ознакомить со </w:t>
      </w:r>
      <w:r w:rsidR="00617369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значением воды для живой природы (в т.ч. для человека), ее </w:t>
      </w:r>
      <w:r w:rsidR="00942A48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свойствами</w:t>
      </w:r>
      <w:r w:rsidR="00617369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,</w:t>
      </w:r>
    </w:p>
    <w:p w:rsidR="00325D55" w:rsidRPr="006E66B2" w:rsidRDefault="00902E86" w:rsidP="00902E8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 w:right="57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обогащать и активизировать словарь</w:t>
      </w:r>
      <w:r w:rsidR="00044855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="00942A48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(подбор определений к существительным</w:t>
      </w:r>
      <w:r w:rsidR="00044855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, числительные</w:t>
      </w:r>
      <w:r w:rsidR="00617369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-</w:t>
      </w:r>
      <w:r w:rsidR="00044855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один, два</w:t>
      </w:r>
      <w:r w:rsidR="00070F3B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, половина</w:t>
      </w:r>
      <w:r w:rsidR="00942A48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)</w:t>
      </w:r>
      <w:r w:rsidR="00F60036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, совершенствовать грамматический строй речи.</w:t>
      </w:r>
    </w:p>
    <w:p w:rsidR="00B9299E" w:rsidRPr="006E66B2" w:rsidRDefault="00325D55" w:rsidP="00902E86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</w:pP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>Развивающие</w:t>
      </w:r>
      <w:r w:rsidR="00472A09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>:</w:t>
      </w:r>
    </w:p>
    <w:p w:rsidR="00902E86" w:rsidRPr="006E66B2" w:rsidRDefault="00472A09" w:rsidP="00472A0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426" w:right="57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м</w:t>
      </w:r>
      <w:r w:rsidR="00942A48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отивировать детей на </w:t>
      </w:r>
      <w:r w:rsidR="00902E86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самостоятельное приготовление пищи (напитков)</w:t>
      </w: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,</w:t>
      </w:r>
    </w:p>
    <w:p w:rsidR="00617369" w:rsidRPr="006E66B2" w:rsidRDefault="00472A09" w:rsidP="0061736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426" w:right="57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р</w:t>
      </w:r>
      <w:r w:rsidR="00942A48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азвивать способности к познанию нового,</w:t>
      </w:r>
      <w:r w:rsidR="00942A48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способность анализировать, делать выводы и умозаключения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</w:p>
    <w:p w:rsidR="00942A48" w:rsidRPr="006E66B2" w:rsidRDefault="00472A09" w:rsidP="00902E8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426" w:right="57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р</w:t>
      </w:r>
      <w:r w:rsidR="00B9299E" w:rsidRPr="006E66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азвитие общей и мелкой моторики.</w:t>
      </w:r>
    </w:p>
    <w:p w:rsidR="00325D55" w:rsidRPr="006E66B2" w:rsidRDefault="00325D55" w:rsidP="00902E86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</w:pP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>Воспитательные</w:t>
      </w:r>
      <w:r w:rsidR="00472A09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>:</w:t>
      </w:r>
    </w:p>
    <w:p w:rsidR="00902E86" w:rsidRPr="006E66B2" w:rsidRDefault="00472A09" w:rsidP="00472A0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right="57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</w:t>
      </w:r>
      <w:r w:rsidR="00902E86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оспитывать </w:t>
      </w:r>
      <w:r w:rsidR="00902E86" w:rsidRPr="006E66B2">
        <w:rPr>
          <w:rFonts w:ascii="Times New Roman" w:eastAsia="Times New Roman" w:hAnsi="Times New Roman" w:cs="Times New Roman"/>
          <w:bCs/>
          <w:iCs/>
          <w:color w:val="000000" w:themeColor="text1"/>
          <w:sz w:val="32"/>
          <w:szCs w:val="32"/>
          <w:lang w:eastAsia="ru-RU"/>
        </w:rPr>
        <w:t>положительное отношение к труду, желание трудиться</w:t>
      </w:r>
      <w:r w:rsidRPr="006E66B2">
        <w:rPr>
          <w:rFonts w:ascii="Times New Roman" w:eastAsia="Times New Roman" w:hAnsi="Times New Roman" w:cs="Times New Roman"/>
          <w:bCs/>
          <w:iCs/>
          <w:color w:val="000000" w:themeColor="text1"/>
          <w:sz w:val="32"/>
          <w:szCs w:val="32"/>
          <w:lang w:eastAsia="ru-RU"/>
        </w:rPr>
        <w:t>,</w:t>
      </w:r>
    </w:p>
    <w:p w:rsidR="00472A09" w:rsidRPr="006E66B2" w:rsidRDefault="00472A09" w:rsidP="00472A0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right="57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</w:t>
      </w:r>
      <w:r w:rsidR="00942A48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оспитывать навыки аккуратности, самостоятельности, </w:t>
      </w:r>
      <w:r w:rsidR="00902E86" w:rsidRPr="006E66B2">
        <w:rPr>
          <w:rFonts w:ascii="Times New Roman" w:eastAsia="Times New Roman" w:hAnsi="Times New Roman" w:cs="Times New Roman"/>
          <w:bCs/>
          <w:iCs/>
          <w:color w:val="000000" w:themeColor="text1"/>
          <w:sz w:val="32"/>
          <w:szCs w:val="32"/>
          <w:lang w:eastAsia="ru-RU"/>
        </w:rPr>
        <w:t>стремление доводить дело до конца</w:t>
      </w: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,</w:t>
      </w:r>
    </w:p>
    <w:p w:rsidR="00902E86" w:rsidRPr="006E66B2" w:rsidRDefault="00472A09" w:rsidP="00472A0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right="57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воспитывать навыки </w:t>
      </w:r>
      <w:r w:rsidR="00942A48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сотрудничества, </w:t>
      </w: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доброжелательности,</w:t>
      </w:r>
      <w:r w:rsidR="00942A48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</w:p>
    <w:p w:rsidR="00902E86" w:rsidRPr="006E66B2" w:rsidRDefault="00472A09" w:rsidP="00902E8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right="57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ф</w:t>
      </w:r>
      <w:r w:rsidR="00942A48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ормировать диалоговое общение воспитателя и детей.</w:t>
      </w:r>
    </w:p>
    <w:p w:rsidR="0019031C" w:rsidRPr="006E66B2" w:rsidRDefault="0019031C" w:rsidP="00902E86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325D55" w:rsidRPr="006E66B2" w:rsidRDefault="00325D55" w:rsidP="006E66B2">
      <w:pPr>
        <w:shd w:val="clear" w:color="auto" w:fill="FFFFFF"/>
        <w:spacing w:after="0" w:line="240" w:lineRule="auto"/>
        <w:ind w:left="-567" w:right="57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Материалы и оборудование:</w:t>
      </w:r>
    </w:p>
    <w:p w:rsidR="00472A09" w:rsidRPr="006E66B2" w:rsidRDefault="00472A09" w:rsidP="006E66B2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567" w:right="57" w:hanging="425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вода (простая теплая, газированная)</w:t>
      </w:r>
      <w:r w:rsidR="006000E7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</w:p>
    <w:p w:rsidR="00325D55" w:rsidRPr="006E66B2" w:rsidRDefault="00472A09" w:rsidP="006E66B2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567" w:right="57" w:hanging="425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посуда (</w:t>
      </w:r>
      <w:r w:rsidR="00F60036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прозрачные стаканы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блюдца, ложки чайные, </w:t>
      </w:r>
      <w:r w:rsidR="00F60036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прозрачный 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графин</w:t>
      </w:r>
      <w:r w:rsidR="00F60036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1 литр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</w:t>
      </w:r>
      <w:r w:rsidR="006000E7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</w:p>
    <w:p w:rsidR="00472A09" w:rsidRPr="006E66B2" w:rsidRDefault="00472A09" w:rsidP="006E66B2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567" w:right="57" w:hanging="425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продукты (сахар</w:t>
      </w:r>
      <w:r w:rsidR="00F60036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-песок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лимон</w:t>
      </w:r>
      <w:proofErr w:type="gramStart"/>
      <w:r w:rsidR="00F60036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</w:t>
      </w:r>
      <w:proofErr w:type="gramEnd"/>
      <w:r w:rsidR="006000E7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</w:p>
    <w:p w:rsidR="000007CA" w:rsidRPr="006E66B2" w:rsidRDefault="000007CA" w:rsidP="006E66B2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567" w:right="57" w:hanging="425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иллюстрации цветов в вазе, цветов сухих, пьющих воду людей, животных, птиц насекомых.</w:t>
      </w:r>
    </w:p>
    <w:p w:rsidR="0019031C" w:rsidRPr="006E66B2" w:rsidRDefault="0019031C" w:rsidP="006E66B2">
      <w:pPr>
        <w:shd w:val="clear" w:color="auto" w:fill="FFFFFF"/>
        <w:spacing w:after="0" w:line="240" w:lineRule="auto"/>
        <w:ind w:left="-567" w:right="57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325D55" w:rsidRPr="006E66B2" w:rsidRDefault="00325D55" w:rsidP="006E66B2">
      <w:pPr>
        <w:shd w:val="clear" w:color="auto" w:fill="FFFFFF"/>
        <w:spacing w:after="0" w:line="240" w:lineRule="auto"/>
        <w:ind w:left="-567" w:right="57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Методы и приемы активизации познавательной деятельности:</w:t>
      </w:r>
    </w:p>
    <w:p w:rsidR="00617369" w:rsidRPr="006E66B2" w:rsidRDefault="00617369" w:rsidP="006E66B2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567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наглядный,</w:t>
      </w:r>
    </w:p>
    <w:p w:rsidR="006000E7" w:rsidRPr="006E66B2" w:rsidRDefault="006000E7" w:rsidP="006E66B2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567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экспериментирование,</w:t>
      </w:r>
    </w:p>
    <w:p w:rsidR="006000E7" w:rsidRPr="006E66B2" w:rsidRDefault="006000E7" w:rsidP="006E66B2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567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наблюдения,</w:t>
      </w:r>
    </w:p>
    <w:p w:rsidR="006000E7" w:rsidRPr="006E66B2" w:rsidRDefault="00325D55" w:rsidP="006E66B2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567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метод</w:t>
      </w:r>
      <w:r w:rsidR="006000E7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демонстрации алгоритма.</w:t>
      </w:r>
    </w:p>
    <w:p w:rsidR="006B7F9E" w:rsidRPr="006E66B2" w:rsidRDefault="006B7F9E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Ход:</w:t>
      </w:r>
    </w:p>
    <w:p w:rsidR="00B9299E" w:rsidRPr="006E66B2" w:rsidRDefault="006B7F9E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>1 часть</w:t>
      </w:r>
      <w:r w:rsidR="00B9299E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="00617369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вводная </w:t>
      </w: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– </w:t>
      </w:r>
      <w:r w:rsidR="000007CA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полив комнатных растений, беседа «Кто пьет воду».</w:t>
      </w:r>
    </w:p>
    <w:p w:rsidR="006000E7" w:rsidRPr="006E66B2" w:rsidRDefault="006B7F9E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>2 часть</w:t>
      </w: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="00B9299E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основная </w:t>
      </w:r>
      <w:r w:rsidR="002B7934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опытно</w:t>
      </w:r>
      <w:r w:rsidR="00617369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="002B7934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- экспериментальная </w:t>
      </w:r>
      <w:r w:rsidR="006000E7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(</w:t>
      </w:r>
      <w:r w:rsidR="006000E7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 элементами здоровье-сберегающих технологий)</w:t>
      </w:r>
      <w:r w:rsidR="006000E7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,</w:t>
      </w:r>
    </w:p>
    <w:p w:rsidR="006B7F9E" w:rsidRPr="006E66B2" w:rsidRDefault="006000E7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>3</w:t>
      </w:r>
      <w:r w:rsidR="006B7F9E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 xml:space="preserve"> часть</w:t>
      </w:r>
      <w:r w:rsidR="006B7F9E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="00B9299E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итоговая </w:t>
      </w:r>
      <w:r w:rsidR="006B7F9E" w:rsidRPr="006E66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– 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подведение итогов занятия, </w:t>
      </w:r>
      <w:r w:rsidR="00B35B36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проба получившегося напитка.</w:t>
      </w:r>
    </w:p>
    <w:p w:rsidR="002E4636" w:rsidRPr="006E66B2" w:rsidRDefault="002E4636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2B7934" w:rsidRPr="006E66B2" w:rsidRDefault="002B7934" w:rsidP="006E66B2">
      <w:pPr>
        <w:spacing w:after="0" w:line="240" w:lineRule="auto"/>
        <w:ind w:left="-851" w:right="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ХОД:</w:t>
      </w:r>
    </w:p>
    <w:p w:rsidR="002E4636" w:rsidRPr="006E66B2" w:rsidRDefault="006B7F9E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1 ЧАСТЬ: </w:t>
      </w:r>
    </w:p>
    <w:p w:rsidR="002E4636" w:rsidRPr="006E66B2" w:rsidRDefault="002E4636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Педагог: Ребята, </w:t>
      </w:r>
      <w:r w:rsidR="00617369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сегодня мы утром с вами поливали наши комнатные растения, кто помнит, сколько воды выпили наши растения?</w:t>
      </w:r>
    </w:p>
    <w:p w:rsidR="002E4636" w:rsidRPr="006E66B2" w:rsidRDefault="002E4636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Ответы детей: </w:t>
      </w:r>
      <w:r w:rsidR="00617369"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2 лейки</w:t>
      </w:r>
    </w:p>
    <w:p w:rsidR="002E4636" w:rsidRPr="006E66B2" w:rsidRDefault="002E4636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Педагог: </w:t>
      </w:r>
      <w:r w:rsidR="00617369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Как вы думаете, все ли растения пьют воду?</w:t>
      </w:r>
    </w:p>
    <w:p w:rsidR="00617369" w:rsidRPr="006E66B2" w:rsidRDefault="00617369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Ответы детей: да</w:t>
      </w:r>
    </w:p>
    <w:p w:rsidR="002E4636" w:rsidRPr="006E66B2" w:rsidRDefault="002B7934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Педагог</w:t>
      </w:r>
      <w:r w:rsidR="002A378B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: </w:t>
      </w:r>
      <w:r w:rsidR="00617369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Правильно, все растения нуждаются в воде. </w:t>
      </w:r>
      <w:r w:rsidR="002A378B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как вы думаете</w:t>
      </w:r>
      <w:r w:rsidR="00617369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 w:rsidR="002A378B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ребята, что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2E4636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произойдет с цветочком, если его оставить без воды? </w:t>
      </w:r>
      <w:r w:rsidR="002A378B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(показывает слайды засохших цветов)</w:t>
      </w:r>
    </w:p>
    <w:p w:rsidR="002E4636" w:rsidRPr="006E66B2" w:rsidRDefault="002E4636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ОД: засохнет, завянет, погибнет </w:t>
      </w:r>
    </w:p>
    <w:p w:rsidR="002E4636" w:rsidRPr="006E66B2" w:rsidRDefault="00617369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Педагог: </w:t>
      </w:r>
      <w:r w:rsidR="002E4636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А кто еще любит пить воду? </w:t>
      </w:r>
    </w:p>
    <w:p w:rsidR="002E4636" w:rsidRPr="006E66B2" w:rsidRDefault="002E4636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ОД: Люди, животные и т.д.</w:t>
      </w:r>
    </w:p>
    <w:p w:rsidR="002E4636" w:rsidRPr="006E66B2" w:rsidRDefault="002E4636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Педагог: Верно ребята, важно пить воду всем живым организмам, даже насекомым!</w:t>
      </w:r>
      <w:r w:rsidR="000007CA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617369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(показывает слайды животных </w:t>
      </w:r>
      <w:r w:rsidR="0057175A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пьющих воду</w:t>
      </w:r>
      <w:r w:rsidR="00617369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птиц, насекомых</w:t>
      </w:r>
      <w:r w:rsidR="0057175A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людей)</w:t>
      </w:r>
    </w:p>
    <w:p w:rsidR="0057175A" w:rsidRPr="006E66B2" w:rsidRDefault="0057175A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Педагог: Ребята, а кто из </w:t>
      </w:r>
      <w:proofErr w:type="gramStart"/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вас</w:t>
      </w:r>
      <w:proofErr w:type="gramEnd"/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что любит больше всего пить?</w:t>
      </w:r>
    </w:p>
    <w:p w:rsidR="0057175A" w:rsidRPr="006E66B2" w:rsidRDefault="0057175A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ОД: Сок, чай, молоко и т.д.</w:t>
      </w:r>
    </w:p>
    <w:p w:rsidR="002B7934" w:rsidRPr="006E66B2" w:rsidRDefault="002B7934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Педагог: А кто из вас любит пить лимонад? Из чего его делают?</w:t>
      </w:r>
    </w:p>
    <w:p w:rsidR="002B7934" w:rsidRPr="006E66B2" w:rsidRDefault="002B7934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ОД с помощью педагога: Из воды, лимона, сахара.</w:t>
      </w:r>
    </w:p>
    <w:p w:rsidR="002B7934" w:rsidRPr="006E66B2" w:rsidRDefault="002B7934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Педагог: Сегодня я вам предлагаю приготовить этот вкусный напиток!</w:t>
      </w:r>
    </w:p>
    <w:p w:rsidR="002B7934" w:rsidRPr="006E66B2" w:rsidRDefault="002B7934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2B7934" w:rsidRPr="006E66B2" w:rsidRDefault="002B7934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2 ЧАСТЬ:</w:t>
      </w:r>
    </w:p>
    <w:p w:rsidR="002B7934" w:rsidRPr="006E66B2" w:rsidRDefault="002B7934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Обращение педагога к детям, с одновременным показом:</w:t>
      </w:r>
    </w:p>
    <w:p w:rsidR="002B7934" w:rsidRPr="006E66B2" w:rsidRDefault="002B7934" w:rsidP="006E66B2">
      <w:pPr>
        <w:pStyle w:val="a3"/>
        <w:numPr>
          <w:ilvl w:val="0"/>
          <w:numId w:val="13"/>
        </w:num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Ребята, возьмите каждый </w:t>
      </w:r>
      <w:r w:rsidR="00314AB5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себе по кружки с 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водой, блюдце и чайную ложку.</w:t>
      </w:r>
    </w:p>
    <w:p w:rsidR="002B7934" w:rsidRPr="006E66B2" w:rsidRDefault="002B7934" w:rsidP="006E66B2">
      <w:pPr>
        <w:pStyle w:val="a3"/>
        <w:numPr>
          <w:ilvl w:val="0"/>
          <w:numId w:val="13"/>
        </w:num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Сделайте маленький глоток воды (всю не выпивайте)</w:t>
      </w:r>
      <w:r w:rsidR="00314AB5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попробуйте какая вода.</w:t>
      </w:r>
    </w:p>
    <w:p w:rsidR="002B7934" w:rsidRPr="006E66B2" w:rsidRDefault="002B7934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Какая вода?</w:t>
      </w:r>
    </w:p>
    <w:p w:rsidR="002B7934" w:rsidRPr="006E66B2" w:rsidRDefault="002B7934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Ответы детей с помощью педагога: </w:t>
      </w:r>
    </w:p>
    <w:p w:rsidR="002B7934" w:rsidRPr="006E66B2" w:rsidRDefault="002B7934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по температуре: </w:t>
      </w:r>
      <w:proofErr w:type="gramStart"/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теплая</w:t>
      </w:r>
      <w:proofErr w:type="gramEnd"/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, </w:t>
      </w:r>
    </w:p>
    <w:p w:rsidR="002B7934" w:rsidRPr="006E66B2" w:rsidRDefault="002B7934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по виду: </w:t>
      </w:r>
      <w:proofErr w:type="gramStart"/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прозрачная</w:t>
      </w:r>
      <w:proofErr w:type="gramEnd"/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, </w:t>
      </w:r>
    </w:p>
    <w:p w:rsidR="002B7934" w:rsidRPr="006E66B2" w:rsidRDefault="002B7934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по вкусу: </w:t>
      </w:r>
      <w:proofErr w:type="gramStart"/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пресная</w:t>
      </w:r>
      <w:proofErr w:type="gramEnd"/>
    </w:p>
    <w:p w:rsidR="002B7934" w:rsidRPr="006E66B2" w:rsidRDefault="002B7934" w:rsidP="006E66B2">
      <w:pPr>
        <w:pStyle w:val="a3"/>
        <w:numPr>
          <w:ilvl w:val="0"/>
          <w:numId w:val="13"/>
        </w:num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Давайте растворим в теплой воде немного сахара</w:t>
      </w:r>
    </w:p>
    <w:p w:rsidR="00314AB5" w:rsidRPr="006E66B2" w:rsidRDefault="00BF2A63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Педагог и ребенок</w:t>
      </w:r>
      <w:r w:rsidR="002B7934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бер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ут</w:t>
      </w:r>
      <w:r w:rsidR="002B7934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пиалы с сахаром, набира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ют</w:t>
      </w:r>
      <w:r w:rsidR="00314AB5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C86FAF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пол</w:t>
      </w:r>
      <w:r w:rsidR="002B7934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чайной ложки сахар и кладем в </w:t>
      </w:r>
      <w:r w:rsidR="00314AB5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свою кружку</w:t>
      </w:r>
      <w:r w:rsidR="002B7934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r w:rsidR="00314AB5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после переда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ют</w:t>
      </w:r>
      <w:r w:rsidR="00314AB5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по кругу товарищам, чтобы каждый мог взять немного сахара. 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Размешали</w:t>
      </w:r>
      <w:r w:rsidR="00314AB5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070F3B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(аккуратно, не стуча ложкой о край кружки) 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попробуют.</w:t>
      </w:r>
    </w:p>
    <w:p w:rsidR="00314AB5" w:rsidRPr="006E66B2" w:rsidRDefault="00314AB5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Какая стала вода?</w:t>
      </w:r>
    </w:p>
    <w:p w:rsidR="00314AB5" w:rsidRPr="006E66B2" w:rsidRDefault="00314AB5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Ответы детей с помощью педагога: </w:t>
      </w:r>
    </w:p>
    <w:p w:rsidR="00314AB5" w:rsidRPr="006E66B2" w:rsidRDefault="00314AB5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по температуре: осталась теплой, </w:t>
      </w:r>
    </w:p>
    <w:p w:rsidR="00314AB5" w:rsidRPr="006E66B2" w:rsidRDefault="00314AB5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по виду: </w:t>
      </w:r>
      <w:r w:rsidR="00946716"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стала немного мутной</w:t>
      </w:r>
    </w:p>
    <w:p w:rsidR="00314AB5" w:rsidRPr="006E66B2" w:rsidRDefault="00314AB5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по вкусу: стала сладкая.</w:t>
      </w:r>
    </w:p>
    <w:p w:rsidR="00314AB5" w:rsidRPr="006E66B2" w:rsidRDefault="00314AB5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Педагог: Вода хороший растворитель, она, растворяя вещества, приобретает их свойства. У сахара она забрала </w:t>
      </w:r>
      <w:r w:rsidR="00175AC4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его 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сладость.</w:t>
      </w:r>
    </w:p>
    <w:p w:rsidR="00070F3B" w:rsidRPr="006E66B2" w:rsidRDefault="00070F3B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</w:pPr>
    </w:p>
    <w:p w:rsidR="00314AB5" w:rsidRPr="006E66B2" w:rsidRDefault="00314AB5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Физкультминутка</w:t>
      </w:r>
    </w:p>
    <w:p w:rsidR="00314AB5" w:rsidRDefault="00E736D9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Педагог: </w:t>
      </w:r>
      <w:r w:rsidR="00314AB5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А теперь ребята надо </w:t>
      </w:r>
      <w:r w:rsidR="002A378B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добыть </w:t>
      </w:r>
      <w:r w:rsidR="00314AB5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лимон, давайте разомнемся</w:t>
      </w:r>
    </w:p>
    <w:p w:rsidR="006E66B2" w:rsidRPr="006E66B2" w:rsidRDefault="006E66B2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tbl>
      <w:tblPr>
        <w:tblStyle w:val="a8"/>
        <w:tblW w:w="0" w:type="auto"/>
        <w:tblInd w:w="-885" w:type="dxa"/>
        <w:tblLook w:val="04A0"/>
      </w:tblPr>
      <w:tblGrid>
        <w:gridCol w:w="4821"/>
        <w:gridCol w:w="5635"/>
      </w:tblGrid>
      <w:tr w:rsidR="00314AB5" w:rsidRPr="006E66B2" w:rsidTr="006E66B2">
        <w:tc>
          <w:tcPr>
            <w:tcW w:w="4821" w:type="dxa"/>
          </w:tcPr>
          <w:p w:rsidR="00314AB5" w:rsidRPr="006E66B2" w:rsidRDefault="00314AB5" w:rsidP="006E66B2">
            <w:pPr>
              <w:ind w:left="-1134" w:right="57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6E66B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Лимон </w:t>
            </w:r>
            <w:r w:rsidR="006E66B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="006E66B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Лимон</w:t>
            </w:r>
            <w:proofErr w:type="spellEnd"/>
            <w:proofErr w:type="gramEnd"/>
            <w:r w:rsidR="006E66B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 </w:t>
            </w:r>
            <w:r w:rsidRPr="006E66B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на дереве найдем</w:t>
            </w:r>
          </w:p>
        </w:tc>
        <w:tc>
          <w:tcPr>
            <w:tcW w:w="5635" w:type="dxa"/>
          </w:tcPr>
          <w:p w:rsidR="00314AB5" w:rsidRPr="006E66B2" w:rsidRDefault="00E736D9" w:rsidP="00314AB5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6E66B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Тянем руку вверх</w:t>
            </w:r>
          </w:p>
        </w:tc>
      </w:tr>
      <w:tr w:rsidR="00314AB5" w:rsidRPr="006E66B2" w:rsidTr="006E66B2">
        <w:tc>
          <w:tcPr>
            <w:tcW w:w="4821" w:type="dxa"/>
          </w:tcPr>
          <w:p w:rsidR="00314AB5" w:rsidRPr="006E66B2" w:rsidRDefault="00314AB5" w:rsidP="00314AB5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6E66B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И с ветки мы его соврем</w:t>
            </w:r>
          </w:p>
        </w:tc>
        <w:tc>
          <w:tcPr>
            <w:tcW w:w="5635" w:type="dxa"/>
          </w:tcPr>
          <w:p w:rsidR="00314AB5" w:rsidRPr="006E66B2" w:rsidRDefault="00E736D9" w:rsidP="00314AB5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6E66B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Эмитируем срывание с дерева фрукта</w:t>
            </w:r>
          </w:p>
        </w:tc>
      </w:tr>
      <w:tr w:rsidR="00314AB5" w:rsidRPr="006E66B2" w:rsidTr="006E66B2">
        <w:tc>
          <w:tcPr>
            <w:tcW w:w="4821" w:type="dxa"/>
          </w:tcPr>
          <w:p w:rsidR="00314AB5" w:rsidRPr="006E66B2" w:rsidRDefault="00E736D9" w:rsidP="00E736D9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6E66B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Мы знаем это кислый фрукт</w:t>
            </w:r>
          </w:p>
        </w:tc>
        <w:tc>
          <w:tcPr>
            <w:tcW w:w="5635" w:type="dxa"/>
          </w:tcPr>
          <w:p w:rsidR="00314AB5" w:rsidRPr="006E66B2" w:rsidRDefault="00E736D9" w:rsidP="00314AB5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6E66B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Движение мытья рук, прямой ладонью двигаем назад вперед</w:t>
            </w:r>
          </w:p>
        </w:tc>
      </w:tr>
      <w:tr w:rsidR="00314AB5" w:rsidRPr="006E66B2" w:rsidTr="006E66B2">
        <w:tc>
          <w:tcPr>
            <w:tcW w:w="4821" w:type="dxa"/>
          </w:tcPr>
          <w:p w:rsidR="00314AB5" w:rsidRPr="006E66B2" w:rsidRDefault="00E736D9" w:rsidP="00314AB5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6E66B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Мы Лимонад готовим друг!</w:t>
            </w:r>
          </w:p>
        </w:tc>
        <w:tc>
          <w:tcPr>
            <w:tcW w:w="5635" w:type="dxa"/>
          </w:tcPr>
          <w:p w:rsidR="00314AB5" w:rsidRPr="006E66B2" w:rsidRDefault="00E736D9" w:rsidP="00314AB5">
            <w:pPr>
              <w:ind w:right="57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6E66B2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Показываем большой палец вверх, рука прямая вперед.</w:t>
            </w:r>
          </w:p>
        </w:tc>
      </w:tr>
    </w:tbl>
    <w:p w:rsidR="00314AB5" w:rsidRPr="006E66B2" w:rsidRDefault="00314AB5" w:rsidP="00314AB5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E736D9" w:rsidRPr="006E66B2" w:rsidRDefault="00314AB5" w:rsidP="006E66B2">
      <w:pPr>
        <w:pStyle w:val="a3"/>
        <w:numPr>
          <w:ilvl w:val="0"/>
          <w:numId w:val="13"/>
        </w:numPr>
        <w:spacing w:after="0" w:line="240" w:lineRule="auto"/>
        <w:ind w:left="-567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Давайте каждый возьмем по дольке лимона (как мы делали ранее с сахаром), и положи</w:t>
      </w:r>
      <w:r w:rsidR="00E736D9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лимон в кружку</w:t>
      </w:r>
      <w:r w:rsidR="00E736D9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Разомнем ложкой лимон, остатки выложим на блюдце. Попробуем, какая стала вода?</w:t>
      </w:r>
    </w:p>
    <w:p w:rsidR="00175AC4" w:rsidRPr="006E66B2" w:rsidRDefault="00175AC4" w:rsidP="00175AC4">
      <w:pPr>
        <w:spacing w:after="0" w:line="240" w:lineRule="auto"/>
        <w:ind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Ответы детей с помощью педагога: </w:t>
      </w:r>
    </w:p>
    <w:p w:rsidR="00175AC4" w:rsidRPr="006E66B2" w:rsidRDefault="00175AC4" w:rsidP="00175AC4">
      <w:pPr>
        <w:spacing w:after="0" w:line="240" w:lineRule="auto"/>
        <w:ind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по температуре: осталась теплой, </w:t>
      </w:r>
    </w:p>
    <w:p w:rsidR="00175AC4" w:rsidRPr="006E66B2" w:rsidRDefault="00175AC4" w:rsidP="00175AC4">
      <w:pPr>
        <w:spacing w:after="0" w:line="240" w:lineRule="auto"/>
        <w:ind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по виду: </w:t>
      </w:r>
      <w:r w:rsidR="00946716"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имеет желтоватый оттенок</w:t>
      </w:r>
    </w:p>
    <w:p w:rsidR="00175AC4" w:rsidRPr="006E66B2" w:rsidRDefault="00175AC4" w:rsidP="00175AC4">
      <w:pPr>
        <w:spacing w:after="0" w:line="240" w:lineRule="auto"/>
        <w:ind w:right="57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по вкусу: стала кисло-сладкая.</w:t>
      </w:r>
    </w:p>
    <w:p w:rsidR="00175AC4" w:rsidRPr="006E66B2" w:rsidRDefault="00175AC4" w:rsidP="006E66B2">
      <w:pPr>
        <w:spacing w:after="0" w:line="240" w:lineRule="auto"/>
        <w:ind w:left="-567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Педагог: Когда мы к сладкой воде, добавили кисл</w:t>
      </w:r>
      <w:r w:rsidR="002A378B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ый сок лимона, у нас получилась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вкус </w:t>
      </w:r>
      <w:proofErr w:type="gramStart"/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кисло-сладкая</w:t>
      </w:r>
      <w:proofErr w:type="gramEnd"/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556DD7" w:rsidRPr="006E66B2" w:rsidRDefault="00946716" w:rsidP="006E66B2">
      <w:pPr>
        <w:pStyle w:val="a3"/>
        <w:numPr>
          <w:ilvl w:val="0"/>
          <w:numId w:val="13"/>
        </w:numPr>
        <w:spacing w:after="0" w:line="240" w:lineRule="auto"/>
        <w:ind w:left="-567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Домашний лимонад гото</w:t>
      </w:r>
      <w:r w:rsidR="00C26C5E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в. </w:t>
      </w:r>
    </w:p>
    <w:p w:rsidR="006E66B2" w:rsidRDefault="006E66B2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E66B2" w:rsidRDefault="006E66B2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E66B2" w:rsidRDefault="006E66B2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E66B2" w:rsidRDefault="006E66B2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E66B2" w:rsidRDefault="006E66B2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556DD7" w:rsidRPr="006E66B2" w:rsidRDefault="00C26C5E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3 ЧАСТЬ</w:t>
      </w:r>
    </w:p>
    <w:p w:rsidR="00946716" w:rsidRPr="006E66B2" w:rsidRDefault="00946716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Ребята, так из чего мы приготовили такой вкусный кисло-сладкий лимонад?</w:t>
      </w:r>
    </w:p>
    <w:p w:rsidR="00556DD7" w:rsidRPr="006E66B2" w:rsidRDefault="00556DD7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Ответы детей с помощью педагога: </w:t>
      </w:r>
      <w:r w:rsidR="00946716"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из </w:t>
      </w: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саха</w:t>
      </w:r>
      <w:r w:rsidR="00946716"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ра</w:t>
      </w: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, лимон</w:t>
      </w:r>
      <w:r w:rsidR="00946716"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а</w:t>
      </w: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</w:t>
      </w:r>
      <w:r w:rsidR="00946716"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и воды</w:t>
      </w:r>
    </w:p>
    <w:p w:rsidR="00556DD7" w:rsidRPr="006E66B2" w:rsidRDefault="00556DD7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163E6" w:rsidRDefault="00D163E6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Педагог: Ребята, к нам сегодня пришли гости. И разве мы их оставим без лимонада? Давайте я приготовлю лимонад для гостей, а вы мне напомните, из чего мы его дела</w:t>
      </w:r>
      <w:r w:rsidR="00401BB0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ли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6E66B2" w:rsidRPr="006E66B2" w:rsidRDefault="006E66B2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163E6" w:rsidRDefault="00D163E6" w:rsidP="006E66B2">
      <w:pPr>
        <w:pStyle w:val="a3"/>
        <w:numPr>
          <w:ilvl w:val="0"/>
          <w:numId w:val="15"/>
        </w:num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Беру теплую воду</w:t>
      </w:r>
      <w:r w:rsid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6E66B2" w:rsidRPr="006E66B2" w:rsidRDefault="006E66B2" w:rsidP="006E66B2">
      <w:pPr>
        <w:pStyle w:val="a3"/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163E6" w:rsidRPr="006E66B2" w:rsidRDefault="00D163E6" w:rsidP="006E66B2">
      <w:pPr>
        <w:pStyle w:val="a3"/>
        <w:numPr>
          <w:ilvl w:val="0"/>
          <w:numId w:val="15"/>
        </w:num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Что первым добавляем в воду (</w:t>
      </w: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ОД сахар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). Сколько нужно сахара? Половина лужки хватит, на такой большой графин? </w:t>
      </w:r>
      <w:proofErr w:type="gramStart"/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</w:t>
      </w: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ОД:</w:t>
      </w:r>
      <w:proofErr w:type="gramEnd"/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</w:t>
      </w:r>
      <w:proofErr w:type="gramStart"/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Нет!)</w:t>
      </w:r>
      <w:proofErr w:type="gramEnd"/>
    </w:p>
    <w:p w:rsidR="00D163E6" w:rsidRDefault="00D163E6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Педагог: Давайте добавим дв</w:t>
      </w:r>
      <w:r w:rsidR="00F60036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чайной ложки.</w:t>
      </w:r>
    </w:p>
    <w:p w:rsidR="006E66B2" w:rsidRPr="006E66B2" w:rsidRDefault="006E66B2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163E6" w:rsidRPr="006E66B2" w:rsidRDefault="00D163E6" w:rsidP="006E66B2">
      <w:pPr>
        <w:pStyle w:val="a3"/>
        <w:numPr>
          <w:ilvl w:val="0"/>
          <w:numId w:val="15"/>
        </w:num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Что теперь добавляем? Маленькой дольки лимона хватит? </w:t>
      </w:r>
      <w:proofErr w:type="gramStart"/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</w:t>
      </w:r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ОД:</w:t>
      </w:r>
      <w:proofErr w:type="gramEnd"/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</w:t>
      </w:r>
      <w:proofErr w:type="gramStart"/>
      <w:r w:rsidRPr="006E66B2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Нет!)</w:t>
      </w:r>
      <w:proofErr w:type="gramEnd"/>
    </w:p>
    <w:p w:rsidR="00D163E6" w:rsidRPr="006E66B2" w:rsidRDefault="00D163E6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Педагог: Давайте добавим половину лимона.</w:t>
      </w:r>
    </w:p>
    <w:p w:rsidR="00D163E6" w:rsidRPr="006E66B2" w:rsidRDefault="00D163E6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 тщательно перемешаем.</w:t>
      </w:r>
    </w:p>
    <w:p w:rsidR="00D163E6" w:rsidRPr="006E66B2" w:rsidRDefault="00D163E6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Вот и готов домашний лимонад для гостей (разливаем в пластиковые стаканчики для гостей, дети угощают)</w:t>
      </w:r>
    </w:p>
    <w:p w:rsidR="00D163E6" w:rsidRPr="006E66B2" w:rsidRDefault="00D163E6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C26C5E" w:rsidRPr="006E66B2" w:rsidRDefault="00D163E6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Педагог: </w:t>
      </w:r>
      <w:r w:rsidR="00C26C5E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Теперь ребята скажу вам приятного аппетита! Пейте</w:t>
      </w:r>
      <w:r w:rsidR="002A378B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здоровье домашний лимонад, он </w:t>
      </w:r>
      <w:r w:rsidR="00C26C5E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очень полезен для нашего организма, в нем много витаминов.</w:t>
      </w:r>
    </w:p>
    <w:p w:rsidR="00EA41B0" w:rsidRDefault="005F70D6" w:rsidP="006E66B2">
      <w:pPr>
        <w:spacing w:after="0" w:line="240" w:lineRule="auto"/>
        <w:ind w:left="-851" w:right="5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После того, как вы допьете свой напиток, </w:t>
      </w:r>
      <w:r w:rsidR="00F60036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стаканы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блюдца</w:t>
      </w:r>
      <w:r w:rsidR="00401BB0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ложки ну</w:t>
      </w:r>
      <w:r w:rsidR="004957F7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жно поставить на кухонный стол.</w:t>
      </w:r>
      <w:r w:rsidR="00401BB0" w:rsidRPr="006E66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И, конечно, постарайтесь сегодня вечером дома приготовить вместе с родителями Лимонад!</w:t>
      </w:r>
    </w:p>
    <w:p w:rsidR="00EA41B0" w:rsidRPr="00EA41B0" w:rsidRDefault="00EA41B0" w:rsidP="00EA41B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Default="00EA41B0" w:rsidP="00EA41B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612A3" w:rsidRDefault="00EA41B0" w:rsidP="00EA41B0">
      <w:pPr>
        <w:tabs>
          <w:tab w:val="left" w:pos="3550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EA41B0" w:rsidRDefault="00EA41B0" w:rsidP="00EA41B0">
      <w:pPr>
        <w:tabs>
          <w:tab w:val="left" w:pos="3550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Default="00EA41B0" w:rsidP="00EA41B0">
      <w:pPr>
        <w:tabs>
          <w:tab w:val="left" w:pos="3550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Default="00EA41B0" w:rsidP="00EA41B0">
      <w:pPr>
        <w:tabs>
          <w:tab w:val="left" w:pos="3550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Default="00EA41B0" w:rsidP="00EA41B0">
      <w:pPr>
        <w:tabs>
          <w:tab w:val="left" w:pos="3550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Default="00EA41B0" w:rsidP="00EA41B0">
      <w:pPr>
        <w:tabs>
          <w:tab w:val="left" w:pos="3550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Default="00EA41B0" w:rsidP="00EA41B0">
      <w:pPr>
        <w:tabs>
          <w:tab w:val="left" w:pos="3550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EA41B0" w:rsidSect="003714AF">
          <w:pgSz w:w="11906" w:h="16838"/>
          <w:pgMar w:top="1276" w:right="849" w:bottom="851" w:left="1701" w:header="708" w:footer="708" w:gutter="0"/>
          <w:cols w:space="708"/>
          <w:docGrid w:linePitch="360"/>
        </w:sectPr>
      </w:pPr>
    </w:p>
    <w:p w:rsidR="00EA41B0" w:rsidRDefault="00EA41B0" w:rsidP="00EA41B0">
      <w:pPr>
        <w:tabs>
          <w:tab w:val="left" w:pos="3550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-217053</wp:posOffset>
            </wp:positionH>
            <wp:positionV relativeFrom="paragraph">
              <wp:posOffset>-168245</wp:posOffset>
            </wp:positionV>
            <wp:extent cx="8439859" cy="6326372"/>
            <wp:effectExtent l="19050" t="0" r="0" b="0"/>
            <wp:wrapNone/>
            <wp:docPr id="1" name="Рисунок 1" descr="https://ds05.infourok.ru/uploads/ex/02e4/00125263-844c937f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2e4/00125263-844c937f/img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291" cy="632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41B0" w:rsidRPr="00EA41B0" w:rsidRDefault="00EA41B0" w:rsidP="00EA41B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Pr="00EA41B0" w:rsidRDefault="00EA41B0" w:rsidP="00EA41B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Pr="00EA41B0" w:rsidRDefault="00EA41B0" w:rsidP="00EA41B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Pr="00EA41B0" w:rsidRDefault="00EA41B0" w:rsidP="00EA41B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Pr="00EA41B0" w:rsidRDefault="00EA41B0" w:rsidP="00EA41B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Default="00EA41B0" w:rsidP="00EA41B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Default="00EA41B0" w:rsidP="00EA41B0">
      <w:pPr>
        <w:tabs>
          <w:tab w:val="left" w:pos="10097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EA41B0" w:rsidRDefault="00EA41B0" w:rsidP="00EA41B0">
      <w:pPr>
        <w:tabs>
          <w:tab w:val="left" w:pos="10097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Default="00EA41B0" w:rsidP="00EA41B0">
      <w:pPr>
        <w:tabs>
          <w:tab w:val="left" w:pos="10097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Default="00EA41B0" w:rsidP="00EA41B0">
      <w:pPr>
        <w:tabs>
          <w:tab w:val="left" w:pos="10097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Default="00EA41B0" w:rsidP="00EA41B0">
      <w:pPr>
        <w:tabs>
          <w:tab w:val="left" w:pos="10097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Default="00EA41B0" w:rsidP="00EA41B0">
      <w:pPr>
        <w:tabs>
          <w:tab w:val="left" w:pos="10097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Default="00EA41B0" w:rsidP="00EA41B0">
      <w:pPr>
        <w:tabs>
          <w:tab w:val="left" w:pos="10097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Default="00EA41B0" w:rsidP="00EA41B0">
      <w:pPr>
        <w:tabs>
          <w:tab w:val="left" w:pos="10097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6D40" w:rsidRDefault="00EA41B0" w:rsidP="00EA41B0">
      <w:pPr>
        <w:tabs>
          <w:tab w:val="left" w:pos="10097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-206420</wp:posOffset>
            </wp:positionH>
            <wp:positionV relativeFrom="paragraph">
              <wp:posOffset>140099</wp:posOffset>
            </wp:positionV>
            <wp:extent cx="8881219" cy="6092456"/>
            <wp:effectExtent l="19050" t="0" r="0" b="0"/>
            <wp:wrapNone/>
            <wp:docPr id="4" name="Рисунок 4" descr="https://i2.wp.com/promtu.ru/wp-content/uploads/2016/03/Ingredientyi-dlya-kupazhnogo-siro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.wp.com/promtu.ru/wp-content/uploads/2016/03/Ingredientyi-dlya-kupazhnogo-sirop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1221" cy="609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6D40" w:rsidRPr="009F6D40" w:rsidRDefault="009F6D40" w:rsidP="009F6D4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6D40" w:rsidRPr="009F6D40" w:rsidRDefault="009F6D40" w:rsidP="009F6D4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6D40" w:rsidRPr="009F6D40" w:rsidRDefault="009F6D40" w:rsidP="009F6D4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6D40" w:rsidRPr="009F6D40" w:rsidRDefault="009F6D40" w:rsidP="009F6D4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6D40" w:rsidRPr="009F6D40" w:rsidRDefault="009F6D40" w:rsidP="009F6D4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6D40" w:rsidRPr="009F6D40" w:rsidRDefault="009F6D40" w:rsidP="009F6D4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6D40" w:rsidRDefault="009F6D40" w:rsidP="009F6D4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41B0" w:rsidRDefault="00EA41B0" w:rsidP="009F6D40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6D40" w:rsidRDefault="009F6D40" w:rsidP="009F6D40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6D40" w:rsidRDefault="009F6D40" w:rsidP="009F6D40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6D40" w:rsidRDefault="009F6D40" w:rsidP="009F6D40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6D40" w:rsidRDefault="009F6D40" w:rsidP="009F6D40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6D40" w:rsidRDefault="009F6D40" w:rsidP="009F6D40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6D40" w:rsidRDefault="009F6D40" w:rsidP="009F6D40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4B0B" w:rsidRDefault="008C1BE0" w:rsidP="009F6D40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BE0">
        <w:rPr>
          <w:noProof/>
          <w:color w:val="FF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83pt;margin-top:58.65pt;width:1.95pt;height:64.2pt;flip:x;z-index:251666432" o:connectortype="straight" strokecolor="red" strokeweight="6pt"/>
        </w:pict>
      </w:r>
      <w:r w:rsidRPr="008C1BE0">
        <w:rPr>
          <w:noProof/>
          <w:color w:val="FF0000"/>
          <w:lang w:eastAsia="ru-RU"/>
        </w:rPr>
        <w:pict>
          <v:shape id="_x0000_s1034" type="#_x0000_t32" style="position:absolute;left:0;text-align:left;margin-left:451.85pt;margin-top:87.85pt;width:62.3pt;height:1.95pt;z-index:251667456" o:connectortype="straight" strokecolor="red" strokeweight="6pt"/>
        </w:pict>
      </w:r>
      <w:r w:rsidRPr="008C1BE0">
        <w:rPr>
          <w:noProof/>
          <w:color w:val="FF0000"/>
          <w:lang w:eastAsia="ru-RU"/>
        </w:rPr>
        <w:pict>
          <v:shape id="_x0000_s1032" type="#_x0000_t32" style="position:absolute;left:0;text-align:left;margin-left:93.8pt;margin-top:85.9pt;width:62.3pt;height:1.95pt;z-index:251665408" o:connectortype="straight" strokecolor="red" strokeweight="6pt"/>
        </w:pict>
      </w:r>
      <w:r w:rsidRPr="008C1BE0">
        <w:rPr>
          <w:noProof/>
          <w:color w:val="FF0000"/>
          <w:lang w:eastAsia="ru-RU"/>
        </w:rPr>
        <w:pict>
          <v:shape id="_x0000_s1031" type="#_x0000_t32" style="position:absolute;left:0;text-align:left;margin-left:124.95pt;margin-top:58.65pt;width:1.95pt;height:64.2pt;flip:x;z-index:251664384" o:connectortype="straight" strokecolor="red" strokeweight="6pt"/>
        </w:pict>
      </w:r>
      <w:r w:rsidR="00504B0B">
        <w:rPr>
          <w:noProof/>
          <w:color w:val="FF000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7165975</wp:posOffset>
            </wp:positionH>
            <wp:positionV relativeFrom="paragraph">
              <wp:posOffset>-170180</wp:posOffset>
            </wp:positionV>
            <wp:extent cx="2402840" cy="2397125"/>
            <wp:effectExtent l="19050" t="0" r="0" b="0"/>
            <wp:wrapNone/>
            <wp:docPr id="13" name="Рисунок 13" descr="https://yt3.ggpht.com/a/AATXAJz71rdWTejNbEl-0tlqh8z0hMP7qI-tx4vZBEjeOA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yt3.ggpht.com/a/AATXAJz71rdWTejNbEl-0tlqh8z0hMP7qI-tx4vZBEjeOA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39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B0B">
        <w:rPr>
          <w:noProof/>
          <w:color w:val="FF000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7173527</wp:posOffset>
            </wp:positionH>
            <wp:positionV relativeFrom="paragraph">
              <wp:posOffset>3240783</wp:posOffset>
            </wp:positionV>
            <wp:extent cx="2674723" cy="3509318"/>
            <wp:effectExtent l="19050" t="0" r="0" b="0"/>
            <wp:wrapNone/>
            <wp:docPr id="16" name="Рисунок 16" descr="https://xn--80aqxebn.xn--p1ai/upload/iblock/cbf/cbf98f716ca52702157054e11a713c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80aqxebn.xn--p1ai/upload/iblock/cbf/cbf98f716ca52702157054e11a713cd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177" r="21635" b="4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723" cy="3509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B0B">
        <w:rPr>
          <w:noProof/>
          <w:color w:val="FF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-519361</wp:posOffset>
            </wp:positionH>
            <wp:positionV relativeFrom="paragraph">
              <wp:posOffset>-169682</wp:posOffset>
            </wp:positionV>
            <wp:extent cx="1340193" cy="2669059"/>
            <wp:effectExtent l="19050" t="0" r="0" b="0"/>
            <wp:wrapNone/>
            <wp:docPr id="7" name="Рисунок 7" descr="https://st.depositphotos.com/1001286/3390/i/950/depositphotos_33909945-stock-photo-glass-of-mineral-water-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.depositphotos.com/1001286/3390/i/950/depositphotos_33909945-stock-photo-glass-of-mineral-water-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1822" t="7884" r="21084" b="7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193" cy="2669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B0B">
        <w:rPr>
          <w:noProof/>
          <w:color w:val="FF00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588645</wp:posOffset>
            </wp:positionV>
            <wp:extent cx="2946400" cy="969010"/>
            <wp:effectExtent l="19050" t="0" r="6350" b="0"/>
            <wp:wrapNone/>
            <wp:docPr id="10" name="Рисунок 10" descr="https://attuale.ru/wp-content/uploads/2019/02/nintchdbpict000357718174-800x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ttuale.ru/wp-content/uploads/2019/02/nintchdbpict000357718174-800x4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6064" b="19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B0B" w:rsidRPr="00504B0B" w:rsidRDefault="00504B0B" w:rsidP="00504B0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4B0B" w:rsidRPr="00504B0B" w:rsidRDefault="00504B0B" w:rsidP="00504B0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4B0B" w:rsidRPr="00504B0B" w:rsidRDefault="00504B0B" w:rsidP="00504B0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4B0B" w:rsidRPr="00504B0B" w:rsidRDefault="00504B0B" w:rsidP="00504B0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4B0B" w:rsidRPr="00504B0B" w:rsidRDefault="00504B0B" w:rsidP="00504B0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4B0B" w:rsidRPr="00504B0B" w:rsidRDefault="00504B0B" w:rsidP="00504B0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4B0B" w:rsidRPr="00504B0B" w:rsidRDefault="00504B0B" w:rsidP="00504B0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4B0B" w:rsidRPr="00504B0B" w:rsidRDefault="00504B0B" w:rsidP="00504B0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4B0B" w:rsidRDefault="00504B0B" w:rsidP="00504B0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4B0B" w:rsidRDefault="00504B0B" w:rsidP="00504B0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6D40" w:rsidRPr="00504B0B" w:rsidRDefault="008C1BE0" w:rsidP="00504B0B">
      <w:pPr>
        <w:tabs>
          <w:tab w:val="left" w:pos="2763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pict>
          <v:shape id="_x0000_s1038" type="#_x0000_t32" style="position:absolute;margin-left:484.95pt;margin-top:52.55pt;width:62.3pt;height:1.95pt;z-index:251669504" o:connectortype="straight" strokecolor="red" strokeweight="6pt"/>
        </w:pic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pict>
          <v:shape id="_x0000_s1037" type="#_x0000_t32" style="position:absolute;margin-left:484.95pt;margin-top:25.3pt;width:62.3pt;height:1.95pt;z-index:251668480" o:connectortype="straight" strokecolor="red" strokeweight="6pt"/>
        </w:pict>
      </w:r>
      <w:r w:rsidR="00504B0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sectPr w:rsidR="009F6D40" w:rsidRPr="00504B0B" w:rsidSect="00EA41B0">
      <w:pgSz w:w="16838" w:h="11906" w:orient="landscape"/>
      <w:pgMar w:top="851" w:right="851" w:bottom="170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56F0"/>
    <w:multiLevelType w:val="hybridMultilevel"/>
    <w:tmpl w:val="8052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12E17"/>
    <w:multiLevelType w:val="hybridMultilevel"/>
    <w:tmpl w:val="B88673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83487"/>
    <w:multiLevelType w:val="multilevel"/>
    <w:tmpl w:val="B922F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24436"/>
    <w:multiLevelType w:val="hybridMultilevel"/>
    <w:tmpl w:val="B88673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14B57"/>
    <w:multiLevelType w:val="hybridMultilevel"/>
    <w:tmpl w:val="01D23B24"/>
    <w:lvl w:ilvl="0" w:tplc="8E5A9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923B0"/>
    <w:multiLevelType w:val="hybridMultilevel"/>
    <w:tmpl w:val="AFB09E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33974"/>
    <w:multiLevelType w:val="multilevel"/>
    <w:tmpl w:val="BDB8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F0825"/>
    <w:multiLevelType w:val="hybridMultilevel"/>
    <w:tmpl w:val="5C84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13676"/>
    <w:multiLevelType w:val="hybridMultilevel"/>
    <w:tmpl w:val="7F80E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C6A8D"/>
    <w:multiLevelType w:val="multilevel"/>
    <w:tmpl w:val="FBE059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F37414"/>
    <w:multiLevelType w:val="multilevel"/>
    <w:tmpl w:val="F680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E26336"/>
    <w:multiLevelType w:val="hybridMultilevel"/>
    <w:tmpl w:val="D52A3E52"/>
    <w:lvl w:ilvl="0" w:tplc="8E5A9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432DA2"/>
    <w:multiLevelType w:val="multilevel"/>
    <w:tmpl w:val="AC44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D36FA7"/>
    <w:multiLevelType w:val="multilevel"/>
    <w:tmpl w:val="3DF2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FA05B8"/>
    <w:multiLevelType w:val="hybridMultilevel"/>
    <w:tmpl w:val="26480D28"/>
    <w:lvl w:ilvl="0" w:tplc="8E5A9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2"/>
  </w:num>
  <w:num w:numId="5">
    <w:abstractNumId w:val="10"/>
  </w:num>
  <w:num w:numId="6">
    <w:abstractNumId w:val="6"/>
  </w:num>
  <w:num w:numId="7">
    <w:abstractNumId w:val="4"/>
  </w:num>
  <w:num w:numId="8">
    <w:abstractNumId w:val="14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B7F9E"/>
    <w:rsid w:val="000007CA"/>
    <w:rsid w:val="00012356"/>
    <w:rsid w:val="000234FF"/>
    <w:rsid w:val="0002542F"/>
    <w:rsid w:val="00044855"/>
    <w:rsid w:val="000475D1"/>
    <w:rsid w:val="000612A3"/>
    <w:rsid w:val="00061F2E"/>
    <w:rsid w:val="00070F3B"/>
    <w:rsid w:val="000E5838"/>
    <w:rsid w:val="001078BA"/>
    <w:rsid w:val="00161E80"/>
    <w:rsid w:val="00175AC4"/>
    <w:rsid w:val="0019031C"/>
    <w:rsid w:val="001A0C23"/>
    <w:rsid w:val="001A798D"/>
    <w:rsid w:val="001D2C3A"/>
    <w:rsid w:val="001D363F"/>
    <w:rsid w:val="00270C7A"/>
    <w:rsid w:val="002A1118"/>
    <w:rsid w:val="002A378B"/>
    <w:rsid w:val="002B7934"/>
    <w:rsid w:val="002C21FC"/>
    <w:rsid w:val="002E4636"/>
    <w:rsid w:val="00314AB5"/>
    <w:rsid w:val="00325D55"/>
    <w:rsid w:val="003714AF"/>
    <w:rsid w:val="00400212"/>
    <w:rsid w:val="00401BB0"/>
    <w:rsid w:val="00407E19"/>
    <w:rsid w:val="00421F16"/>
    <w:rsid w:val="004569CD"/>
    <w:rsid w:val="00472A09"/>
    <w:rsid w:val="0048128D"/>
    <w:rsid w:val="004957F7"/>
    <w:rsid w:val="00504B0B"/>
    <w:rsid w:val="00556DD7"/>
    <w:rsid w:val="0057175A"/>
    <w:rsid w:val="005B3678"/>
    <w:rsid w:val="005E75DA"/>
    <w:rsid w:val="005F2917"/>
    <w:rsid w:val="005F70D6"/>
    <w:rsid w:val="006000E7"/>
    <w:rsid w:val="0061121A"/>
    <w:rsid w:val="00617369"/>
    <w:rsid w:val="006A76EB"/>
    <w:rsid w:val="006B7F9E"/>
    <w:rsid w:val="006E66B2"/>
    <w:rsid w:val="0076611B"/>
    <w:rsid w:val="0084059C"/>
    <w:rsid w:val="00854952"/>
    <w:rsid w:val="00870DA4"/>
    <w:rsid w:val="008C1BE0"/>
    <w:rsid w:val="008C6A81"/>
    <w:rsid w:val="00902E86"/>
    <w:rsid w:val="009124EA"/>
    <w:rsid w:val="00912D75"/>
    <w:rsid w:val="00942A48"/>
    <w:rsid w:val="00946716"/>
    <w:rsid w:val="009B6A52"/>
    <w:rsid w:val="009F3293"/>
    <w:rsid w:val="009F6D40"/>
    <w:rsid w:val="00A175E8"/>
    <w:rsid w:val="00A36494"/>
    <w:rsid w:val="00A5588E"/>
    <w:rsid w:val="00A81D36"/>
    <w:rsid w:val="00A82F9C"/>
    <w:rsid w:val="00AA1BAD"/>
    <w:rsid w:val="00AD4B1E"/>
    <w:rsid w:val="00B33EA0"/>
    <w:rsid w:val="00B35B36"/>
    <w:rsid w:val="00B43DE3"/>
    <w:rsid w:val="00B727E7"/>
    <w:rsid w:val="00B839B9"/>
    <w:rsid w:val="00B9299E"/>
    <w:rsid w:val="00BA43F2"/>
    <w:rsid w:val="00BB4502"/>
    <w:rsid w:val="00BD7F18"/>
    <w:rsid w:val="00BF2A63"/>
    <w:rsid w:val="00BF492B"/>
    <w:rsid w:val="00C26C5E"/>
    <w:rsid w:val="00C86FAF"/>
    <w:rsid w:val="00D146EC"/>
    <w:rsid w:val="00D163E6"/>
    <w:rsid w:val="00D36588"/>
    <w:rsid w:val="00D44BB8"/>
    <w:rsid w:val="00D6059D"/>
    <w:rsid w:val="00E03698"/>
    <w:rsid w:val="00E32301"/>
    <w:rsid w:val="00E736D9"/>
    <w:rsid w:val="00EA41B0"/>
    <w:rsid w:val="00EC1BA7"/>
    <w:rsid w:val="00ED6D45"/>
    <w:rsid w:val="00EE1075"/>
    <w:rsid w:val="00F025B6"/>
    <w:rsid w:val="00F13C3D"/>
    <w:rsid w:val="00F60036"/>
    <w:rsid w:val="00FB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  <o:rules v:ext="edit">
        <o:r id="V:Rule7" type="connector" idref="#_x0000_s1031"/>
        <o:r id="V:Rule8" type="connector" idref="#_x0000_s1033"/>
        <o:r id="V:Rule9" type="connector" idref="#_x0000_s1037"/>
        <o:r id="V:Rule10" type="connector" idref="#_x0000_s1038"/>
        <o:r id="V:Rule11" type="connector" idref="#_x0000_s1034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9E"/>
  </w:style>
  <w:style w:type="paragraph" w:styleId="1">
    <w:name w:val="heading 1"/>
    <w:basedOn w:val="a"/>
    <w:link w:val="10"/>
    <w:uiPriority w:val="9"/>
    <w:qFormat/>
    <w:rsid w:val="00325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F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2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32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25D55"/>
    <w:rPr>
      <w:b/>
      <w:bCs/>
    </w:rPr>
  </w:style>
  <w:style w:type="character" w:customStyle="1" w:styleId="apple-converted-space">
    <w:name w:val="apple-converted-space"/>
    <w:basedOn w:val="a0"/>
    <w:rsid w:val="00325D55"/>
  </w:style>
  <w:style w:type="table" w:styleId="a8">
    <w:name w:val="Table Grid"/>
    <w:basedOn w:val="a1"/>
    <w:uiPriority w:val="59"/>
    <w:rsid w:val="00314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9E"/>
  </w:style>
  <w:style w:type="paragraph" w:styleId="1">
    <w:name w:val="heading 1"/>
    <w:basedOn w:val="a"/>
    <w:link w:val="10"/>
    <w:uiPriority w:val="9"/>
    <w:qFormat/>
    <w:rsid w:val="00325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F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2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32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25D55"/>
    <w:rPr>
      <w:b/>
      <w:bCs/>
    </w:rPr>
  </w:style>
  <w:style w:type="character" w:customStyle="1" w:styleId="apple-converted-space">
    <w:name w:val="apple-converted-space"/>
    <w:basedOn w:val="a0"/>
    <w:rsid w:val="00325D55"/>
  </w:style>
  <w:style w:type="table" w:styleId="a8">
    <w:name w:val="Table Grid"/>
    <w:basedOn w:val="a1"/>
    <w:uiPriority w:val="59"/>
    <w:rsid w:val="00314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16</cp:revision>
  <dcterms:created xsi:type="dcterms:W3CDTF">2014-03-12T03:45:00Z</dcterms:created>
  <dcterms:modified xsi:type="dcterms:W3CDTF">2024-11-25T08:40:00Z</dcterms:modified>
</cp:coreProperties>
</file>