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71" w:rsidRPr="00A951B1" w:rsidRDefault="000D3871" w:rsidP="000D387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D3871" w:rsidRPr="00A951B1" w:rsidRDefault="000D3871" w:rsidP="000D3871">
      <w:pPr>
        <w:rPr>
          <w:rFonts w:ascii="Times New Roman" w:hAnsi="Times New Roman" w:cs="Times New Roman"/>
          <w:sz w:val="40"/>
          <w:szCs w:val="40"/>
        </w:rPr>
      </w:pP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72"/>
          <w:szCs w:val="72"/>
        </w:rPr>
      </w:pPr>
      <w:r w:rsidRPr="00A951B1">
        <w:rPr>
          <w:rFonts w:ascii="Times New Roman" w:hAnsi="Times New Roman" w:cs="Times New Roman"/>
          <w:sz w:val="72"/>
          <w:szCs w:val="72"/>
        </w:rPr>
        <w:t>Картотека современных педагогических технологий</w:t>
      </w: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D3871" w:rsidRPr="00A951B1" w:rsidRDefault="00855F4F" w:rsidP="000D387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Утевка, 2020</w:t>
      </w:r>
    </w:p>
    <w:p w:rsidR="000D3871" w:rsidRPr="00A951B1" w:rsidRDefault="00F93AD9" w:rsidP="00A95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t>ПЛАН:</w:t>
      </w:r>
    </w:p>
    <w:p w:rsidR="00F93AD9" w:rsidRPr="00A951B1" w:rsidRDefault="00F93AD9" w:rsidP="00A951B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t>1.Что такое педагогическая технология?</w:t>
      </w:r>
    </w:p>
    <w:p w:rsidR="00F93AD9" w:rsidRPr="00A951B1" w:rsidRDefault="00F93AD9" w:rsidP="00A951B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lastRenderedPageBreak/>
        <w:t>2.Здоровьезберегающие технологии.</w:t>
      </w:r>
    </w:p>
    <w:p w:rsidR="00F93AD9" w:rsidRPr="00A951B1" w:rsidRDefault="00F93AD9" w:rsidP="00A951B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t>3.Технология проектной деятельности.</w:t>
      </w:r>
    </w:p>
    <w:p w:rsidR="00F93AD9" w:rsidRPr="00A951B1" w:rsidRDefault="00F93AD9" w:rsidP="00A951B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t>4.Технология исследовательской деятельности.</w:t>
      </w:r>
    </w:p>
    <w:p w:rsidR="00F93AD9" w:rsidRPr="00A951B1" w:rsidRDefault="00F93AD9" w:rsidP="00A951B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t>5.Информационно-коммуникативные технологии.</w:t>
      </w:r>
    </w:p>
    <w:p w:rsidR="00F93AD9" w:rsidRPr="00A951B1" w:rsidRDefault="00F93AD9" w:rsidP="00A951B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t>6.Личностно-ориентированные технологии.</w:t>
      </w:r>
    </w:p>
    <w:p w:rsidR="00F93AD9" w:rsidRPr="00A951B1" w:rsidRDefault="00F93AD9" w:rsidP="00A951B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t>7.Технология портфолио дошкольника.</w:t>
      </w:r>
    </w:p>
    <w:p w:rsidR="00E83549" w:rsidRPr="00A951B1" w:rsidRDefault="00E83549" w:rsidP="00A951B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t>8.Технология портфолио педагога.</w:t>
      </w:r>
    </w:p>
    <w:p w:rsidR="00F93AD9" w:rsidRPr="00A951B1" w:rsidRDefault="00E83549" w:rsidP="00A951B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t>9</w:t>
      </w:r>
      <w:r w:rsidR="00F93AD9" w:rsidRPr="00A951B1">
        <w:rPr>
          <w:rFonts w:ascii="Times New Roman" w:hAnsi="Times New Roman" w:cs="Times New Roman"/>
          <w:sz w:val="28"/>
          <w:szCs w:val="26"/>
        </w:rPr>
        <w:t>.Игровая технология.</w:t>
      </w:r>
    </w:p>
    <w:p w:rsidR="00E83549" w:rsidRPr="00A951B1" w:rsidRDefault="00E83549" w:rsidP="00A951B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951B1">
        <w:rPr>
          <w:rFonts w:ascii="Times New Roman" w:hAnsi="Times New Roman" w:cs="Times New Roman"/>
          <w:sz w:val="28"/>
          <w:szCs w:val="26"/>
        </w:rPr>
        <w:t>10.Технология ТРИЗ.</w:t>
      </w:r>
    </w:p>
    <w:p w:rsidR="00F93AD9" w:rsidRPr="00A951B1" w:rsidRDefault="00F93AD9" w:rsidP="00A95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D3871" w:rsidRPr="00A951B1" w:rsidRDefault="000D3871" w:rsidP="00A9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В настоящее время педагогические коллективы ДОУ интенсивно внедряют в </w:t>
      </w:r>
      <w:hyperlink r:id="rId6" w:tgtFrame="_blank" w:history="1">
        <w:r w:rsidRPr="00A951B1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работу</w:t>
        </w:r>
      </w:hyperlink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инновационные технологии. </w:t>
      </w:r>
      <w:hyperlink r:id="rId7" w:tgtFrame="_blank" w:history="1">
        <w:r w:rsidRPr="00A951B1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Поэтому</w:t>
        </w:r>
      </w:hyperlink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основная задача  педагогов дошкольного учреждения </w:t>
      </w:r>
      <w:r w:rsidRPr="00A951B1">
        <w:rPr>
          <w:rFonts w:ascii="Times New Roman" w:eastAsia="Times New Roman" w:hAnsi="Times New Roman" w:cs="Times New Roman"/>
          <w:i/>
          <w:iCs/>
          <w:sz w:val="28"/>
          <w:szCs w:val="26"/>
          <w:lang w:eastAsia="ru-RU"/>
        </w:rPr>
        <w:t>– выбрать методы и формы организации 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0D3871" w:rsidRPr="00A951B1" w:rsidRDefault="000D3871" w:rsidP="00A951B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F93AD9" w:rsidRPr="00A951B1" w:rsidRDefault="000D3871" w:rsidP="00A9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</w:t>
      </w:r>
    </w:p>
    <w:p w:rsidR="000D3871" w:rsidRPr="00A951B1" w:rsidRDefault="000D3871" w:rsidP="00A9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Его цел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ь-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содействовать становлению ребенка как личности.</w:t>
      </w:r>
    </w:p>
    <w:p w:rsidR="000D3871" w:rsidRPr="00A951B1" w:rsidRDefault="000D3871" w:rsidP="00A9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Технология 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– это совокупность приемов, применяемых в каком-либо деле, мастерстве, искусстве (толковый словарь).</w:t>
      </w:r>
    </w:p>
    <w:p w:rsidR="000D3871" w:rsidRPr="00A951B1" w:rsidRDefault="000D3871" w:rsidP="00A9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Педагогическая технология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 </w:t>
      </w:r>
      <w:hyperlink r:id="rId8" w:tgtFrame="_blank" w:history="1">
        <w:r w:rsidRPr="00A951B1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она</w:t>
        </w:r>
      </w:hyperlink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есть организационно - методический инструментарий педагогического процесса (Б.Т.Лихачёв).</w:t>
      </w:r>
    </w:p>
    <w:p w:rsidR="000D3871" w:rsidRPr="00A951B1" w:rsidRDefault="000D3871" w:rsidP="00A9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Сегодня насчитывается больше сотни  образовательных технологий. </w:t>
      </w:r>
    </w:p>
    <w:p w:rsidR="000D3871" w:rsidRPr="00A951B1" w:rsidRDefault="000D3871" w:rsidP="00A951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 </w:t>
      </w:r>
      <w:r w:rsidRPr="00A951B1">
        <w:rPr>
          <w:rFonts w:ascii="Times New Roman" w:eastAsia="Times New Roman" w:hAnsi="Times New Roman" w:cs="Times New Roman"/>
          <w:i/>
          <w:iCs/>
          <w:sz w:val="28"/>
          <w:szCs w:val="26"/>
          <w:lang w:eastAsia="ru-RU"/>
        </w:rPr>
        <w:t>Основные требования (критерии) педагогической технологии:</w:t>
      </w:r>
    </w:p>
    <w:p w:rsidR="000D3871" w:rsidRPr="00A951B1" w:rsidRDefault="000D3871" w:rsidP="00A95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Концептуальность</w:t>
      </w:r>
    </w:p>
    <w:p w:rsidR="000D3871" w:rsidRPr="00A951B1" w:rsidRDefault="000D3871" w:rsidP="00A95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Системность</w:t>
      </w:r>
    </w:p>
    <w:p w:rsidR="000D3871" w:rsidRPr="00A951B1" w:rsidRDefault="000D3871" w:rsidP="00A95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Управляемость</w:t>
      </w:r>
    </w:p>
    <w:p w:rsidR="000D3871" w:rsidRPr="00A951B1" w:rsidRDefault="000D3871" w:rsidP="00A95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Эффективность</w:t>
      </w:r>
    </w:p>
    <w:p w:rsidR="000D3871" w:rsidRPr="00A951B1" w:rsidRDefault="000D3871" w:rsidP="00A95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Воспроизводимость</w:t>
      </w:r>
      <w:proofErr w:type="spellEnd"/>
    </w:p>
    <w:p w:rsidR="000D3871" w:rsidRPr="00A951B1" w:rsidRDefault="000D3871" w:rsidP="00A951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Концептуальность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0D3871" w:rsidRPr="00A951B1" w:rsidRDefault="000D3871" w:rsidP="00A9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   Системность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– технология должна обладать всеми признаками системы:</w:t>
      </w:r>
    </w:p>
    <w:p w:rsidR="000D3871" w:rsidRPr="00A951B1" w:rsidRDefault="000D3871" w:rsidP="00A951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- </w:t>
      </w:r>
      <w:hyperlink r:id="rId9" w:tgtFrame="_blank" w:history="1">
        <w:r w:rsidRPr="00A951B1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логикой</w:t>
        </w:r>
      </w:hyperlink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процесса,</w:t>
      </w:r>
    </w:p>
    <w:p w:rsidR="000D3871" w:rsidRPr="00A951B1" w:rsidRDefault="000D3871" w:rsidP="00A951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- взаимосвязью его частей,</w:t>
      </w:r>
    </w:p>
    <w:p w:rsidR="000D3871" w:rsidRPr="00A951B1" w:rsidRDefault="000D3871" w:rsidP="00A951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- целостностью.</w:t>
      </w:r>
    </w:p>
    <w:p w:rsidR="000D3871" w:rsidRPr="00A951B1" w:rsidRDefault="000D3871" w:rsidP="00A9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    Управляемость – 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0D3871" w:rsidRPr="00A951B1" w:rsidRDefault="000D3871" w:rsidP="00A9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   Эффективность –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0D3871" w:rsidRPr="00A951B1" w:rsidRDefault="000D3871" w:rsidP="00A9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    </w:t>
      </w:r>
      <w:proofErr w:type="spellStart"/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Воспроизводимость</w:t>
      </w:r>
      <w:proofErr w:type="spellEnd"/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– 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0D3871" w:rsidRPr="00A951B1" w:rsidRDefault="000D3871" w:rsidP="00A951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Структура образовательной технологии</w:t>
      </w:r>
    </w:p>
    <w:p w:rsidR="000D3871" w:rsidRPr="00A951B1" w:rsidRDefault="000D3871" w:rsidP="00A9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   Структура образовательной технологии состоит из </w:t>
      </w:r>
      <w:r w:rsidRPr="00A951B1">
        <w:rPr>
          <w:rFonts w:ascii="Times New Roman" w:eastAsia="Times New Roman" w:hAnsi="Times New Roman" w:cs="Times New Roman"/>
          <w:i/>
          <w:iCs/>
          <w:sz w:val="28"/>
          <w:szCs w:val="26"/>
          <w:lang w:eastAsia="ru-RU"/>
        </w:rPr>
        <w:t>трех частей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0D3871" w:rsidRPr="00A951B1" w:rsidRDefault="000D3871" w:rsidP="00A95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Концептуальная часть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– это научная база технологии, т.е. психолого-педагогические идеи, которые заложены в ее фундамент.</w:t>
      </w:r>
    </w:p>
    <w:p w:rsidR="000D3871" w:rsidRPr="00A951B1" w:rsidRDefault="000D3871" w:rsidP="00A95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Содержательная часть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– это общие, конкретные цели и содержание учебного материала.</w:t>
      </w:r>
    </w:p>
    <w:p w:rsidR="000D3871" w:rsidRPr="00A951B1" w:rsidRDefault="000D3871" w:rsidP="00A951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Процессуальная часть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– совокупность форм и методов учебной деятельности детей, методов и форм </w:t>
      </w:r>
      <w:hyperlink r:id="rId10" w:tgtFrame="_blank" w:history="1">
        <w:r w:rsidRPr="00A951B1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работы</w:t>
        </w:r>
      </w:hyperlink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 педагога, деятельности педагога по управлению процессом усвоения материала, диагностика обучающего процесса.</w:t>
      </w:r>
    </w:p>
    <w:p w:rsidR="000D3871" w:rsidRPr="00A951B1" w:rsidRDefault="000D3871" w:rsidP="00A9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i/>
          <w:iCs/>
          <w:sz w:val="28"/>
          <w:szCs w:val="26"/>
          <w:lang w:eastAsia="ru-RU"/>
        </w:rPr>
        <w:t>    Таким образом, очевидно: 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если некая система претендует на роль </w:t>
      </w:r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технологии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, она должна соответствовать всем перечисленным выше требованиям.</w:t>
      </w:r>
    </w:p>
    <w:p w:rsidR="000D3871" w:rsidRPr="00A951B1" w:rsidRDefault="000D3871" w:rsidP="00A9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Взаимодействие всех субъектов открытого образовательного пространства (</w:t>
      </w:r>
      <w:hyperlink r:id="rId11" w:tgtFrame="_blank" w:history="1">
        <w:r w:rsidRPr="00A951B1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дети</w:t>
        </w:r>
      </w:hyperlink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, сотрудники, родители) ДОУ осуществляется на основе современных образовательных технологий.</w:t>
      </w:r>
    </w:p>
    <w:p w:rsidR="000D3871" w:rsidRPr="00A951B1" w:rsidRDefault="000D3871" w:rsidP="00A95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К числу современных образовательных технологий можно отнести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0D3871" w:rsidRPr="00A951B1" w:rsidRDefault="000D3871" w:rsidP="00A95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здоровьесберегающие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технологии;</w:t>
      </w:r>
    </w:p>
    <w:p w:rsidR="000D3871" w:rsidRPr="00A951B1" w:rsidRDefault="000D3871" w:rsidP="00A95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технологии проектной деятельности</w:t>
      </w:r>
    </w:p>
    <w:p w:rsidR="000D3871" w:rsidRPr="00A951B1" w:rsidRDefault="000D3871" w:rsidP="00A95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технология исследовательской деятельности</w:t>
      </w:r>
    </w:p>
    <w:p w:rsidR="000D3871" w:rsidRPr="00A951B1" w:rsidRDefault="000D3871" w:rsidP="00A95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i/>
          <w:iCs/>
          <w:sz w:val="28"/>
          <w:szCs w:val="26"/>
          <w:lang w:eastAsia="ru-RU"/>
        </w:rPr>
        <w:t> </w:t>
      </w: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информационно-коммуникационные технологии;</w:t>
      </w:r>
    </w:p>
    <w:p w:rsidR="000D3871" w:rsidRPr="00A951B1" w:rsidRDefault="000D3871" w:rsidP="00A95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личностно-ориентированные технологии;</w:t>
      </w:r>
    </w:p>
    <w:p w:rsidR="000D3871" w:rsidRPr="00A951B1" w:rsidRDefault="000D3871" w:rsidP="00A951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технология портфолио дошкольника и воспитателя</w:t>
      </w:r>
    </w:p>
    <w:p w:rsidR="000D3871" w:rsidRPr="00A951B1" w:rsidRDefault="000D3871" w:rsidP="00A951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игровая технология</w:t>
      </w:r>
    </w:p>
    <w:p w:rsidR="000D3871" w:rsidRPr="00A951B1" w:rsidRDefault="000D3871" w:rsidP="00A951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6"/>
          <w:lang w:eastAsia="ru-RU"/>
        </w:rPr>
        <w:t>технология «ТРИЗ» и др.</w:t>
      </w:r>
      <w:r w:rsidRPr="00A951B1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 </w:t>
      </w:r>
    </w:p>
    <w:p w:rsidR="000D3871" w:rsidRPr="00A951B1" w:rsidRDefault="000D3871" w:rsidP="00A951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51B1" w:rsidRDefault="00A951B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51B1" w:rsidRDefault="00A951B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51B1" w:rsidRPr="00A951B1" w:rsidRDefault="00A951B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proofErr w:type="spellStart"/>
      <w:r w:rsidRPr="00A951B1">
        <w:rPr>
          <w:rFonts w:ascii="Times New Roman" w:eastAsia="Times New Roman" w:hAnsi="Times New Roman" w:cs="Times New Roman"/>
          <w:sz w:val="72"/>
          <w:szCs w:val="72"/>
          <w:lang w:eastAsia="ru-RU"/>
        </w:rPr>
        <w:t>Здоровьесберегающие</w:t>
      </w:r>
      <w:proofErr w:type="spellEnd"/>
      <w:r w:rsidRPr="00A951B1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технологии</w:t>
      </w: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Целью 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0D3871" w:rsidRPr="00A951B1" w:rsidRDefault="000D3871" w:rsidP="000D3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Здоровьесберегающие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0D3871" w:rsidRPr="00A951B1" w:rsidRDefault="000D3871" w:rsidP="000D3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технологий зависит:</w:t>
      </w:r>
    </w:p>
    <w:p w:rsidR="000D3871" w:rsidRPr="00A951B1" w:rsidRDefault="000D3871" w:rsidP="000D3871">
      <w:pPr>
        <w:numPr>
          <w:ilvl w:val="0"/>
          <w:numId w:val="4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типа дошкольного учреждения,</w:t>
      </w:r>
    </w:p>
    <w:p w:rsidR="000D3871" w:rsidRPr="00A951B1" w:rsidRDefault="000D3871" w:rsidP="000D3871">
      <w:pPr>
        <w:numPr>
          <w:ilvl w:val="0"/>
          <w:numId w:val="4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продолжительности пребывания в нем </w:t>
      </w:r>
      <w:hyperlink r:id="rId12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детей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D3871" w:rsidRPr="00A951B1" w:rsidRDefault="000D3871" w:rsidP="000D3871">
      <w:pPr>
        <w:numPr>
          <w:ilvl w:val="0"/>
          <w:numId w:val="4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программы, по которой работают педагоги,</w:t>
      </w:r>
    </w:p>
    <w:p w:rsidR="000D3871" w:rsidRPr="00A951B1" w:rsidRDefault="000D3871" w:rsidP="000D3871">
      <w:pPr>
        <w:numPr>
          <w:ilvl w:val="0"/>
          <w:numId w:val="4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конкретных условий ДОУ,</w:t>
      </w:r>
    </w:p>
    <w:p w:rsidR="000D3871" w:rsidRPr="00A951B1" w:rsidRDefault="000D3871" w:rsidP="000D3871">
      <w:pPr>
        <w:numPr>
          <w:ilvl w:val="0"/>
          <w:numId w:val="4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профессиональной компетентности педагога,</w:t>
      </w:r>
    </w:p>
    <w:p w:rsidR="000D3871" w:rsidRPr="00A951B1" w:rsidRDefault="000D3871" w:rsidP="000D3871">
      <w:pPr>
        <w:numPr>
          <w:ilvl w:val="0"/>
          <w:numId w:val="4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здоровья детей.</w:t>
      </w:r>
    </w:p>
    <w:p w:rsidR="000D3871" w:rsidRPr="00A951B1" w:rsidRDefault="000D3871" w:rsidP="000D3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Выделяют (применительно к ДОУ) следующую классификацию </w:t>
      </w:r>
      <w:proofErr w:type="spellStart"/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здоровьесберегающих</w:t>
      </w:r>
      <w:proofErr w:type="spellEnd"/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технологий:</w:t>
      </w:r>
    </w:p>
    <w:p w:rsidR="000D3871" w:rsidRPr="00A951B1" w:rsidRDefault="000D3871" w:rsidP="00E835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медико-профилактические</w:t>
      </w: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обеспечивающие сохранение и приумножение здоровья </w:t>
      </w:r>
      <w:hyperlink r:id="rId13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детей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 контроля за питанием детей, профилактических мероприятий,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ДОУ);</w:t>
      </w:r>
      <w:proofErr w:type="gramEnd"/>
    </w:p>
    <w:p w:rsidR="000D3871" w:rsidRPr="00A951B1" w:rsidRDefault="000D3871" w:rsidP="00E835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физкультурно-оздоровительные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0D3871" w:rsidRPr="00A951B1" w:rsidRDefault="000D3871" w:rsidP="00E835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обеспечения социально-психологического благополучия ребенка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</w:r>
      <w:proofErr w:type="gramEnd"/>
    </w:p>
    <w:p w:rsidR="000D3871" w:rsidRPr="00A951B1" w:rsidRDefault="000D3871" w:rsidP="000D3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spellStart"/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здоровьесбережения</w:t>
      </w:r>
      <w:proofErr w:type="spellEnd"/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здоровьеобогащения</w:t>
      </w:r>
      <w:proofErr w:type="spellEnd"/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педагогов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</w:r>
    </w:p>
    <w:p w:rsidR="000D3871" w:rsidRPr="00A951B1" w:rsidRDefault="000D3871" w:rsidP="000D3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(воспитания культуры здоровья дошкольников, личностно-ориентированного воспитания и обучения);</w:t>
      </w:r>
    </w:p>
    <w:p w:rsidR="000D3871" w:rsidRPr="00A951B1" w:rsidRDefault="000D3871" w:rsidP="00E835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обучения здоровому образу жизни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игротренинги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коррекционные (арт-терапия, технология музыкального воздействия,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0D3871" w:rsidRPr="00A951B1" w:rsidRDefault="000D3871" w:rsidP="00E835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технологий следует отнести и </w:t>
      </w:r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педагогическую технологию активной сенсорно-</w:t>
      </w:r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развивающей среды,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которой понимается си</w:t>
      </w: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F93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A951B1">
        <w:rPr>
          <w:rFonts w:ascii="Times New Roman" w:eastAsia="Times New Roman" w:hAnsi="Times New Roman" w:cs="Times New Roman"/>
          <w:sz w:val="72"/>
          <w:szCs w:val="72"/>
          <w:lang w:eastAsia="ru-RU"/>
        </w:rPr>
        <w:t>Технологии проектной деятельности</w:t>
      </w:r>
    </w:p>
    <w:p w:rsidR="000D3871" w:rsidRPr="00A951B1" w:rsidRDefault="000D3871" w:rsidP="00F93AD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Arial" w:eastAsia="Times New Roman" w:hAnsi="Arial" w:cs="Arial"/>
          <w:b/>
          <w:bCs/>
          <w:sz w:val="48"/>
          <w:lang w:eastAsia="ru-RU"/>
        </w:rPr>
      </w:pPr>
    </w:p>
    <w:p w:rsidR="00F93AD9" w:rsidRPr="00A951B1" w:rsidRDefault="00F93AD9" w:rsidP="00F93AD9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Цель: </w:t>
      </w:r>
      <w:r w:rsidRPr="00A951B1">
        <w:rPr>
          <w:rFonts w:ascii="Times New Roman" w:eastAsia="Times New Roman" w:hAnsi="Times New Roman" w:cs="Times New Roman"/>
          <w:sz w:val="28"/>
          <w:lang w:eastAsia="ru-RU"/>
        </w:rPr>
        <w:t>Развитие и обогащение социально-личностного опыта посредством включения </w:t>
      </w:r>
      <w:hyperlink r:id="rId14" w:tgtFrame="_blank" w:history="1">
        <w:r w:rsidRPr="00A951B1">
          <w:rPr>
            <w:rFonts w:ascii="Times New Roman" w:eastAsia="Times New Roman" w:hAnsi="Times New Roman" w:cs="Times New Roman"/>
            <w:sz w:val="28"/>
            <w:lang w:eastAsia="ru-RU"/>
          </w:rPr>
          <w:t>детей</w:t>
        </w:r>
      </w:hyperlink>
      <w:r w:rsidRPr="00A951B1">
        <w:rPr>
          <w:rFonts w:ascii="Times New Roman" w:eastAsia="Times New Roman" w:hAnsi="Times New Roman" w:cs="Times New Roman"/>
          <w:sz w:val="28"/>
          <w:lang w:eastAsia="ru-RU"/>
        </w:rPr>
        <w:t> в сферу межличностного взаимодействия.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 </w:t>
      </w:r>
      <w:r w:rsidR="005254FC"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проектной деятельности 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заложена идея о направленности познавательной деятельности дошкольников на результат, который 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достигается в процессе совместной работы педагога, детей над определённой практической проблемой (темой).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Выделены </w:t>
      </w: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этапа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развитии проектной деятельности у детей дошкольного возраста,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 методов, творческих.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этап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подражательско-исполнительский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реализация которого возможна с детьми 3,5–5 лет. На этом этапе дети участвуют в проекте “на вторых ролях”,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развивающий, он характерен для детей 5–6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этап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творческий,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Спецификой взаимодействия с использованием метода проектов в дошкольной практике является то, что взрослым необходимо “наводить” ребёнка, помогать обнаруживать проблему или, даже провоцировать её возникновение, вызвать к ней интерес и “втягивать” детей в совместный проект, но при этом не переусердствовать с помощью и опекой.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проектной деятельности начинается с вопросов: “Для чего нужен проект?”, “Ради чего он осуществляется?”, “Что станет продуктом проектной деятельности?”, “В какой форме будет презентован продукт?”,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:rsidR="00F93AD9" w:rsidRPr="00A951B1" w:rsidRDefault="00F93AD9" w:rsidP="00F93AD9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Работа над проектом</w:t>
      </w:r>
    </w:p>
    <w:p w:rsidR="00F93AD9" w:rsidRPr="00A951B1" w:rsidRDefault="00F93AD9" w:rsidP="00F93AD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Первый этап – “выбор темы”.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педагога – осуществлять вместе с детьми выбор темы для более глубокого изучения, составить план познавательной деятельности. Один из способов введения в тему связан с использованием моделей “трёх вопросов”: Что знаю? Чего хочу узнать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узнать?. Диалог с детьми, организованный педагогом, способствует не только развитию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саморефлексии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в области познания собственных интересов, оценке имеющихся и приобретению новых тематических знаний в свободной раскованной атмосфере, а и развитию речи и собственно речевого аппарата. Сбор информации и планирование воспитательно-образовательной работы в рамках проекта. Задача воспитателя создать условия для реализации познавательной деятельности детей.</w:t>
      </w:r>
    </w:p>
    <w:p w:rsidR="00F93AD9" w:rsidRPr="00A951B1" w:rsidRDefault="00F93AD9" w:rsidP="00F93AD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 – реализация проекта.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воспитателя создать в группе условия для осуществления детских замыслов. Реализация проектов происходит через различные виды деятельности (творческую, экспериментальную, продуктивную). Уникальность применения проектного метода в данном случае заключается в том, что третий этап способствует многостороннему развитию, как психических функций, так и личности ребёнка. Исследовательская активность на данном этапе побуждается проблемным обсуждением, которое помогает обнаруживать всё новые проблемы, использованием операций сравнения и сопоставления, проблемным изложением педагога, организацией опытов и экспериментов.</w:t>
      </w:r>
    </w:p>
    <w:p w:rsidR="00F93AD9" w:rsidRPr="00A951B1" w:rsidRDefault="00F93AD9" w:rsidP="00F93AD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этап – презентация.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в основу презентации был положен материальный продукт, имеющий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 проекта. 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 В процессе своего выступления перед сверстниками, ребёнок приобретает навыки владения своей эмоциональной сферой и невербальными средствами общения (жесты, мимика и т.д.).</w:t>
      </w:r>
    </w:p>
    <w:p w:rsidR="00F93AD9" w:rsidRPr="00A951B1" w:rsidRDefault="00F93AD9" w:rsidP="00F93AD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Четвёртый этап – рефлексия.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педагога и ребёнка в проектной деятельности может изменяться по мере нарастания детской активности. Позиция педагога выстраивается поэтапно по мере развития исследовательских умений и нарастания самостоятельной деятельности от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обучающе-организующей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первых этапах к направляющей и корректирующей к окончанию проекта.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технология проектной деятельности может быть использована и в рамках специально организованного обучения детей (в рамках занятий). Такие занятия имеют определённую структуру и включают в себя: создание 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мотивации проектной деятельности; введение в проблему; поэтапное решение проблемы в процессе исследовательской деятельности; обсуждение результатов; систематизация информации; получение продукта деятельности; презентация результатов проектной деятельности.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могут быть: долгосрочные (1,2,3 года), несколько месяцев, 1 месяц, несколько недель, 1 неделя и даже 1 день.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работы педагога над проектом: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ставит перед собой цель, исходя из потребностей и интересов ребёнка;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вовлекает дошкольников в решение проблемы;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намечает план движения к цели (поддерживает интерес детей и родителей);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 план с семьями на родительском собрании;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 за рекомендациями к специалистам ДОУ;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 и родителями составляет план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схему проведения проекта;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информацию, материал;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занятия, игры, наблюдения, поездки (мероприятия основной части проекта),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 домашние задания родителям и детям;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презентацию проекта (праздник, занятие, досуг), составляет книгу, альбом совместно с детьми;</w:t>
      </w:r>
    </w:p>
    <w:p w:rsidR="00F93AD9" w:rsidRPr="00A951B1" w:rsidRDefault="00F93AD9" w:rsidP="00F93A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 (выступает на педсовете, обобщает опыт работы).</w:t>
      </w:r>
    </w:p>
    <w:p w:rsidR="00F93AD9" w:rsidRPr="00A951B1" w:rsidRDefault="00F93AD9" w:rsidP="00F93AD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871" w:rsidRPr="00A951B1" w:rsidRDefault="000D3871" w:rsidP="000D3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871" w:rsidRPr="00A951B1" w:rsidRDefault="000D3871" w:rsidP="000D3871">
      <w:pPr>
        <w:rPr>
          <w:rFonts w:ascii="Times New Roman" w:hAnsi="Times New Roman" w:cs="Times New Roman"/>
          <w:sz w:val="28"/>
          <w:szCs w:val="28"/>
        </w:rPr>
      </w:pPr>
    </w:p>
    <w:p w:rsidR="000D3871" w:rsidRPr="00A951B1" w:rsidRDefault="000D3871" w:rsidP="000D3871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0D3871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0D3871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0D3871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0D3871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  <w:r w:rsidRPr="00A951B1">
        <w:rPr>
          <w:rFonts w:ascii="Times New Roman" w:hAnsi="Times New Roman" w:cs="Times New Roman"/>
          <w:sz w:val="72"/>
          <w:szCs w:val="72"/>
        </w:rPr>
        <w:t>Технология исследовательской деятельности</w:t>
      </w:r>
    </w:p>
    <w:p w:rsidR="000D3871" w:rsidRPr="00A951B1" w:rsidRDefault="000D3871" w:rsidP="000D38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0D38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0D387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6A0086">
      <w:pPr>
        <w:rPr>
          <w:rFonts w:ascii="Times New Roman" w:hAnsi="Times New Roman" w:cs="Times New Roman"/>
          <w:sz w:val="72"/>
          <w:szCs w:val="72"/>
        </w:rPr>
      </w:pPr>
    </w:p>
    <w:p w:rsidR="006A0086" w:rsidRPr="00A951B1" w:rsidRDefault="006A0086" w:rsidP="00525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Цель исследовательской деятельности в детском саду</w:t>
      </w:r>
      <w:r w:rsidRPr="00A951B1">
        <w:rPr>
          <w:rFonts w:ascii="Times New Roman" w:eastAsia="Times New Roman" w:hAnsi="Times New Roman" w:cs="Times New Roman"/>
          <w:sz w:val="28"/>
          <w:lang w:eastAsia="ru-RU"/>
        </w:rPr>
        <w:t> - сформировать у дошкольников основные ключевые компетенции, способность к исследовательскому типу мышления.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 Поэтому при организации 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Методы и приемы организации экспериментально – исследовательской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lastRenderedPageBreak/>
        <w:t> деятельности: 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эвристические беседы;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постановка и решение вопросов проблемного характера;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наблюдения;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моделирование (создание моделей об изменениях в неживой природе);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опыты;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фиксация результатов: наблюдений, опытов, экспериментов,  трудовой деятельности;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«погружение» в краски, звуки, запахи и образы природы;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подражание голосам и звукам природы;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использование художественного слова;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дидактические игры, игровые обучающие и творчески развивающие 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ситуации;</w:t>
      </w:r>
    </w:p>
    <w:p w:rsidR="005254FC" w:rsidRPr="00A951B1" w:rsidRDefault="005254FC" w:rsidP="005254FC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- трудовые поручения, действия.</w:t>
      </w:r>
    </w:p>
    <w:p w:rsidR="005254FC" w:rsidRPr="00A951B1" w:rsidRDefault="005254FC" w:rsidP="005254FC">
      <w:pPr>
        <w:spacing w:after="0" w:line="240" w:lineRule="auto"/>
        <w:ind w:left="72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Содержание познавательно-исследовательской деятельности</w:t>
      </w:r>
    </w:p>
    <w:p w:rsidR="005254FC" w:rsidRPr="00A951B1" w:rsidRDefault="005254FC" w:rsidP="005254FC">
      <w:pPr>
        <w:numPr>
          <w:ilvl w:val="0"/>
          <w:numId w:val="7"/>
        </w:numPr>
        <w:spacing w:after="0" w:line="240" w:lineRule="auto"/>
        <w:ind w:left="1212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Опыты (экспериментирование)</w:t>
      </w:r>
    </w:p>
    <w:p w:rsidR="005254FC" w:rsidRPr="00A951B1" w:rsidRDefault="005254FC" w:rsidP="005254FC">
      <w:pPr>
        <w:numPr>
          <w:ilvl w:val="0"/>
          <w:numId w:val="8"/>
        </w:numPr>
        <w:spacing w:after="0" w:line="240" w:lineRule="auto"/>
        <w:ind w:left="180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Состояние и превращение вещества.</w:t>
      </w:r>
    </w:p>
    <w:p w:rsidR="005254FC" w:rsidRPr="00A951B1" w:rsidRDefault="005254FC" w:rsidP="005254FC">
      <w:pPr>
        <w:numPr>
          <w:ilvl w:val="0"/>
          <w:numId w:val="8"/>
        </w:numPr>
        <w:spacing w:after="0" w:line="240" w:lineRule="auto"/>
        <w:ind w:left="180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Движение   воздуха, воды.</w:t>
      </w: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</w:p>
    <w:p w:rsidR="005254FC" w:rsidRPr="00A951B1" w:rsidRDefault="005254FC" w:rsidP="005254FC">
      <w:pPr>
        <w:numPr>
          <w:ilvl w:val="0"/>
          <w:numId w:val="8"/>
        </w:numPr>
        <w:spacing w:after="0" w:line="240" w:lineRule="auto"/>
        <w:ind w:left="180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Свойства почвы и минералов.</w:t>
      </w:r>
    </w:p>
    <w:p w:rsidR="005254FC" w:rsidRPr="00A951B1" w:rsidRDefault="005254FC" w:rsidP="005254FC">
      <w:pPr>
        <w:numPr>
          <w:ilvl w:val="0"/>
          <w:numId w:val="8"/>
        </w:numPr>
        <w:spacing w:after="0" w:line="240" w:lineRule="auto"/>
        <w:ind w:left="180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Условия жизни растений.</w:t>
      </w:r>
    </w:p>
    <w:p w:rsidR="005254FC" w:rsidRPr="00A951B1" w:rsidRDefault="005254FC" w:rsidP="005254FC">
      <w:pPr>
        <w:numPr>
          <w:ilvl w:val="0"/>
          <w:numId w:val="9"/>
        </w:numPr>
        <w:spacing w:after="0" w:line="240" w:lineRule="auto"/>
        <w:ind w:left="1212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Коллекционирование (классификационная работа)</w:t>
      </w: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</w:p>
    <w:p w:rsidR="005254FC" w:rsidRPr="00A951B1" w:rsidRDefault="005254FC" w:rsidP="005254F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Виды растений.</w:t>
      </w:r>
    </w:p>
    <w:p w:rsidR="005254FC" w:rsidRPr="00A951B1" w:rsidRDefault="005254FC" w:rsidP="005254F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Виды животных.</w:t>
      </w:r>
    </w:p>
    <w:p w:rsidR="005254FC" w:rsidRPr="00A951B1" w:rsidRDefault="005254FC" w:rsidP="005254F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Виды строительных сооружений.</w:t>
      </w:r>
    </w:p>
    <w:p w:rsidR="005254FC" w:rsidRPr="00A951B1" w:rsidRDefault="005254FC" w:rsidP="005254F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Виды транспорта.</w:t>
      </w:r>
    </w:p>
    <w:p w:rsidR="005254FC" w:rsidRPr="00A951B1" w:rsidRDefault="005254FC" w:rsidP="005254F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Виды профессий.</w:t>
      </w:r>
    </w:p>
    <w:p w:rsidR="005254FC" w:rsidRPr="00A951B1" w:rsidRDefault="005254FC" w:rsidP="005254FC">
      <w:pPr>
        <w:numPr>
          <w:ilvl w:val="0"/>
          <w:numId w:val="11"/>
        </w:numPr>
        <w:spacing w:after="0" w:line="240" w:lineRule="auto"/>
        <w:ind w:left="1212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Путешествие по карте</w:t>
      </w:r>
    </w:p>
    <w:p w:rsidR="005254FC" w:rsidRPr="00A951B1" w:rsidRDefault="005254FC" w:rsidP="005254FC">
      <w:pPr>
        <w:numPr>
          <w:ilvl w:val="0"/>
          <w:numId w:val="12"/>
        </w:numPr>
        <w:spacing w:after="0" w:line="240" w:lineRule="auto"/>
        <w:ind w:left="796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Стороны света.</w:t>
      </w:r>
    </w:p>
    <w:p w:rsidR="005254FC" w:rsidRPr="00A951B1" w:rsidRDefault="005254FC" w:rsidP="005254FC">
      <w:pPr>
        <w:numPr>
          <w:ilvl w:val="0"/>
          <w:numId w:val="12"/>
        </w:numPr>
        <w:spacing w:after="0" w:line="240" w:lineRule="auto"/>
        <w:ind w:left="796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 Рельефы местности.</w:t>
      </w:r>
    </w:p>
    <w:p w:rsidR="005254FC" w:rsidRPr="00A951B1" w:rsidRDefault="005254FC" w:rsidP="005254FC">
      <w:pPr>
        <w:numPr>
          <w:ilvl w:val="0"/>
          <w:numId w:val="12"/>
        </w:numPr>
        <w:spacing w:after="0" w:line="240" w:lineRule="auto"/>
        <w:ind w:left="796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Природные    ландшафты и их обитатели.</w:t>
      </w: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</w:p>
    <w:p w:rsidR="005254FC" w:rsidRPr="00A951B1" w:rsidRDefault="005254FC" w:rsidP="005254FC">
      <w:pPr>
        <w:numPr>
          <w:ilvl w:val="0"/>
          <w:numId w:val="12"/>
        </w:numPr>
        <w:spacing w:after="0" w:line="240" w:lineRule="auto"/>
        <w:ind w:left="796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Части света, их природные и культурные «метки» - символы.</w:t>
      </w:r>
    </w:p>
    <w:p w:rsidR="005254FC" w:rsidRPr="00A951B1" w:rsidRDefault="005254FC" w:rsidP="005254FC">
      <w:pPr>
        <w:numPr>
          <w:ilvl w:val="0"/>
          <w:numId w:val="13"/>
        </w:numPr>
        <w:spacing w:after="0" w:line="240" w:lineRule="auto"/>
        <w:ind w:left="1212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Путешествие по «реке времени»</w:t>
      </w:r>
    </w:p>
    <w:p w:rsidR="005254FC" w:rsidRPr="00A951B1" w:rsidRDefault="005254FC" w:rsidP="005254FC">
      <w:pPr>
        <w:numPr>
          <w:ilvl w:val="0"/>
          <w:numId w:val="14"/>
        </w:numPr>
        <w:spacing w:after="0" w:line="240" w:lineRule="auto"/>
        <w:ind w:left="796"/>
        <w:rPr>
          <w:rFonts w:ascii="Arial" w:eastAsia="Times New Roman" w:hAnsi="Arial" w:cs="Arial"/>
          <w:lang w:eastAsia="ru-RU"/>
        </w:rPr>
      </w:pPr>
      <w:proofErr w:type="gramStart"/>
      <w:r w:rsidRPr="00A951B1">
        <w:rPr>
          <w:rFonts w:ascii="Times New Roman" w:eastAsia="Times New Roman" w:hAnsi="Times New Roman" w:cs="Times New Roman"/>
          <w:sz w:val="28"/>
          <w:lang w:eastAsia="ru-RU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  <w:proofErr w:type="gramEnd"/>
    </w:p>
    <w:p w:rsidR="005254FC" w:rsidRPr="00A951B1" w:rsidRDefault="005254FC" w:rsidP="005254FC">
      <w:pPr>
        <w:numPr>
          <w:ilvl w:val="0"/>
          <w:numId w:val="14"/>
        </w:numPr>
        <w:spacing w:after="0" w:line="240" w:lineRule="auto"/>
        <w:ind w:left="796"/>
        <w:rPr>
          <w:rFonts w:ascii="Times New Roman" w:hAnsi="Times New Roman" w:cs="Times New Roman"/>
          <w:sz w:val="72"/>
          <w:szCs w:val="72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 История    жилища и благоустройства.</w:t>
      </w:r>
    </w:p>
    <w:p w:rsidR="005254FC" w:rsidRPr="00A951B1" w:rsidRDefault="005254FC" w:rsidP="005254FC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  <w:r w:rsidRPr="00A951B1">
        <w:rPr>
          <w:rFonts w:ascii="Times New Roman" w:hAnsi="Times New Roman" w:cs="Times New Roman"/>
          <w:sz w:val="72"/>
          <w:szCs w:val="72"/>
        </w:rPr>
        <w:t>Информационно-коммуникативные технологии</w:t>
      </w: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6A0086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 в котором развивается современный  ребенок,  коренным образом отличается от мира, 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 </w:t>
      </w:r>
      <w:hyperlink r:id="rId15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использованием современных информационных технологий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6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компьютер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интерактивная доска, </w:t>
      </w:r>
      <w:hyperlink r:id="rId17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планшет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др.).</w:t>
      </w:r>
    </w:p>
    <w:p w:rsidR="005254FC" w:rsidRPr="00A951B1" w:rsidRDefault="005254FC" w:rsidP="005254FC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Информатизация общества ставит перед педагогами-дошкольниками  </w:t>
      </w: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5254FC" w:rsidRPr="00A951B1" w:rsidRDefault="005254FC" w:rsidP="005254FC">
      <w:pPr>
        <w:numPr>
          <w:ilvl w:val="0"/>
          <w:numId w:val="1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в ногу со временем,</w:t>
      </w:r>
    </w:p>
    <w:p w:rsidR="005254FC" w:rsidRPr="00A951B1" w:rsidRDefault="005254FC" w:rsidP="005254FC">
      <w:pPr>
        <w:numPr>
          <w:ilvl w:val="0"/>
          <w:numId w:val="1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для ребенка проводником  в мир новых технологий,</w:t>
      </w:r>
    </w:p>
    <w:p w:rsidR="005254FC" w:rsidRPr="00A951B1" w:rsidRDefault="005254FC" w:rsidP="005254FC">
      <w:pPr>
        <w:numPr>
          <w:ilvl w:val="0"/>
          <w:numId w:val="1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наставником в выборе  компьютерных программ,  </w:t>
      </w:r>
    </w:p>
    <w:p w:rsidR="005254FC" w:rsidRPr="00A951B1" w:rsidRDefault="005254FC" w:rsidP="005254FC">
      <w:pPr>
        <w:numPr>
          <w:ilvl w:val="0"/>
          <w:numId w:val="1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основы информационной культуры его личности,</w:t>
      </w:r>
    </w:p>
    <w:p w:rsidR="005254FC" w:rsidRPr="00A951B1" w:rsidRDefault="005254FC" w:rsidP="005254FC">
      <w:pPr>
        <w:numPr>
          <w:ilvl w:val="0"/>
          <w:numId w:val="1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профессиональный уровень педагогов и компетентность родителей.        </w:t>
      </w:r>
    </w:p>
    <w:p w:rsidR="005254FC" w:rsidRPr="00A951B1" w:rsidRDefault="005254FC" w:rsidP="005254F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этих задач  не возможно без актуализации и пересмотра всех направлений работы детского сада в контексте информатизации.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компьютерным программам ДОУ:</w:t>
      </w:r>
    </w:p>
    <w:p w:rsidR="005254FC" w:rsidRPr="00A951B1" w:rsidRDefault="005254FC" w:rsidP="005254FC">
      <w:pPr>
        <w:numPr>
          <w:ilvl w:val="0"/>
          <w:numId w:val="1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характер</w:t>
      </w:r>
    </w:p>
    <w:p w:rsidR="005254FC" w:rsidRPr="00A951B1" w:rsidRDefault="005254FC" w:rsidP="005254FC">
      <w:pPr>
        <w:numPr>
          <w:ilvl w:val="0"/>
          <w:numId w:val="1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Легкость для самостоятельных занятий детей</w:t>
      </w:r>
    </w:p>
    <w:p w:rsidR="005254FC" w:rsidRPr="00A951B1" w:rsidRDefault="005254FC" w:rsidP="005254FC">
      <w:pPr>
        <w:numPr>
          <w:ilvl w:val="0"/>
          <w:numId w:val="1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широкого спектра навыков и представлений</w:t>
      </w:r>
    </w:p>
    <w:p w:rsidR="005254FC" w:rsidRPr="00A951B1" w:rsidRDefault="005254FC" w:rsidP="005254FC">
      <w:pPr>
        <w:numPr>
          <w:ilvl w:val="0"/>
          <w:numId w:val="1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Возрастное соответствие</w:t>
      </w:r>
    </w:p>
    <w:p w:rsidR="005254FC" w:rsidRPr="00A951B1" w:rsidRDefault="005254FC" w:rsidP="005254FC">
      <w:pPr>
        <w:numPr>
          <w:ilvl w:val="0"/>
          <w:numId w:val="1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программ:</w:t>
      </w:r>
    </w:p>
    <w:p w:rsidR="005254FC" w:rsidRPr="00A951B1" w:rsidRDefault="005254FC" w:rsidP="005254FC">
      <w:pPr>
        <w:numPr>
          <w:ilvl w:val="0"/>
          <w:numId w:val="1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воображения, мышления, памяти</w:t>
      </w:r>
    </w:p>
    <w:p w:rsidR="005254FC" w:rsidRPr="00A951B1" w:rsidRDefault="005254FC" w:rsidP="005254FC">
      <w:pPr>
        <w:numPr>
          <w:ilvl w:val="0"/>
          <w:numId w:val="1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Говорящие словари иностранных языков</w:t>
      </w:r>
    </w:p>
    <w:p w:rsidR="005254FC" w:rsidRPr="00A951B1" w:rsidRDefault="005254FC" w:rsidP="005254FC">
      <w:pPr>
        <w:numPr>
          <w:ilvl w:val="0"/>
          <w:numId w:val="1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графические редакторы</w:t>
      </w:r>
    </w:p>
    <w:p w:rsidR="005254FC" w:rsidRPr="00A951B1" w:rsidRDefault="005254FC" w:rsidP="005254FC">
      <w:pPr>
        <w:numPr>
          <w:ilvl w:val="0"/>
          <w:numId w:val="1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Игры-путешествия</w:t>
      </w:r>
    </w:p>
    <w:p w:rsidR="005254FC" w:rsidRPr="00A951B1" w:rsidRDefault="005254FC" w:rsidP="005254FC">
      <w:pPr>
        <w:numPr>
          <w:ilvl w:val="0"/>
          <w:numId w:val="1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чтению, математике</w:t>
      </w:r>
    </w:p>
    <w:p w:rsidR="005254FC" w:rsidRPr="00A951B1" w:rsidRDefault="005254FC" w:rsidP="005254FC">
      <w:pPr>
        <w:numPr>
          <w:ilvl w:val="0"/>
          <w:numId w:val="1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мультимедийных презентаций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 </w:t>
      </w:r>
      <w:hyperlink r:id="rId18" w:tgtFrame="_blank" w:history="1">
        <w:r w:rsidRPr="00A951B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компьютера</w:t>
        </w:r>
      </w:hyperlink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254FC" w:rsidRPr="00A951B1" w:rsidRDefault="005254FC" w:rsidP="005254FC">
      <w:pPr>
        <w:numPr>
          <w:ilvl w:val="0"/>
          <w:numId w:val="1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информации на экране компьютера в игровой форме вызывает у </w:t>
      </w:r>
      <w:hyperlink r:id="rId19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детей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огромный интерес;</w:t>
      </w:r>
    </w:p>
    <w:p w:rsidR="005254FC" w:rsidRPr="00A951B1" w:rsidRDefault="005254FC" w:rsidP="005254FC">
      <w:pPr>
        <w:numPr>
          <w:ilvl w:val="0"/>
          <w:numId w:val="1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5254FC" w:rsidRPr="00A951B1" w:rsidRDefault="005254FC" w:rsidP="005254FC">
      <w:pPr>
        <w:numPr>
          <w:ilvl w:val="0"/>
          <w:numId w:val="1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5254FC" w:rsidRPr="00A951B1" w:rsidRDefault="005254FC" w:rsidP="005254FC">
      <w:pPr>
        <w:numPr>
          <w:ilvl w:val="0"/>
          <w:numId w:val="1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стимулом познавательной активности детей;</w:t>
      </w:r>
    </w:p>
    <w:p w:rsidR="005254FC" w:rsidRPr="00A951B1" w:rsidRDefault="005254FC" w:rsidP="005254FC">
      <w:pPr>
        <w:numPr>
          <w:ilvl w:val="0"/>
          <w:numId w:val="1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5254FC" w:rsidRPr="00A951B1" w:rsidRDefault="005254FC" w:rsidP="005254FC">
      <w:pPr>
        <w:numPr>
          <w:ilvl w:val="0"/>
          <w:numId w:val="1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своей деятельности за компьютером дошкольник приобретает уверенность в себе;</w:t>
      </w:r>
    </w:p>
    <w:p w:rsidR="005254FC" w:rsidRPr="00A951B1" w:rsidRDefault="005254FC" w:rsidP="005254FC">
      <w:pPr>
        <w:numPr>
          <w:ilvl w:val="0"/>
          <w:numId w:val="1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Ошибки при использовании информационно-коммуникационных технологий:</w:t>
      </w:r>
    </w:p>
    <w:p w:rsidR="005254FC" w:rsidRPr="00A951B1" w:rsidRDefault="005254FC" w:rsidP="005254FC">
      <w:pPr>
        <w:numPr>
          <w:ilvl w:val="0"/>
          <w:numId w:val="1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5254FC" w:rsidRPr="00A951B1" w:rsidRDefault="005254FC" w:rsidP="005254FC">
      <w:pPr>
        <w:numPr>
          <w:ilvl w:val="0"/>
          <w:numId w:val="1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5254FC" w:rsidRPr="00A951B1" w:rsidRDefault="005254FC" w:rsidP="005254FC">
      <w:pPr>
        <w:numPr>
          <w:ilvl w:val="0"/>
          <w:numId w:val="1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Бесплановость, случайность применения ИКТ</w:t>
      </w:r>
    </w:p>
    <w:p w:rsidR="005254FC" w:rsidRPr="00A951B1" w:rsidRDefault="005254FC" w:rsidP="005254FC">
      <w:pPr>
        <w:numPr>
          <w:ilvl w:val="0"/>
          <w:numId w:val="1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Перегруженность занятия демонстрацией.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ИКТ в </w:t>
      </w:r>
      <w:hyperlink r:id="rId20" w:tgtFrame="_blank" w:history="1">
        <w:r w:rsidRPr="00A951B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работе</w:t>
        </w:r>
      </w:hyperlink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современного педагога: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 дополнительного познавательного материала к занятиям, знакомство со   сценариями праздников и других мероприятий.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Обмен опытом, знакомство с периодикой, наработками других педагогов России и зарубежья.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Оформление групповой документации, отчетов. </w:t>
      </w:r>
      <w:hyperlink r:id="rId21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Компьютер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Создание презентаций в программе </w:t>
      </w:r>
      <w:proofErr w:type="spellStart"/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owerРoint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5254FC" w:rsidRPr="00A951B1" w:rsidRDefault="005254FC" w:rsidP="0052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A951B1">
        <w:rPr>
          <w:rFonts w:ascii="Times New Roman" w:eastAsia="Times New Roman" w:hAnsi="Times New Roman" w:cs="Times New Roman"/>
          <w:sz w:val="72"/>
          <w:szCs w:val="72"/>
          <w:lang w:eastAsia="ru-RU"/>
        </w:rPr>
        <w:t>Личностно-ориентированная технология</w:t>
      </w: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spacing w:after="0" w:line="270" w:lineRule="atLeast"/>
        <w:ind w:firstLine="708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5254FC" w:rsidRPr="00A951B1" w:rsidRDefault="005254FC" w:rsidP="005254FC">
      <w:pPr>
        <w:spacing w:after="0" w:line="270" w:lineRule="atLeast"/>
        <w:ind w:firstLine="708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5254FC" w:rsidRPr="00A951B1" w:rsidRDefault="005254FC" w:rsidP="005254FC">
      <w:pPr>
        <w:spacing w:after="0" w:line="270" w:lineRule="atLeast"/>
        <w:ind w:firstLine="708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5254FC" w:rsidRPr="00A951B1" w:rsidRDefault="005254FC" w:rsidP="005254FC">
      <w:pPr>
        <w:spacing w:after="0" w:line="270" w:lineRule="atLeast"/>
        <w:ind w:firstLine="708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 </w:t>
      </w:r>
      <w:hyperlink r:id="rId22" w:tgtFrame="_blank" w:history="1">
        <w:r w:rsidRPr="00A951B1">
          <w:rPr>
            <w:rFonts w:ascii="Times New Roman" w:eastAsia="Times New Roman" w:hAnsi="Times New Roman" w:cs="Times New Roman"/>
            <w:sz w:val="28"/>
            <w:lang w:eastAsia="ru-RU"/>
          </w:rPr>
          <w:t>детям</w:t>
        </w:r>
      </w:hyperlink>
      <w:r w:rsidRPr="00A951B1">
        <w:rPr>
          <w:rFonts w:ascii="Times New Roman" w:eastAsia="Times New Roman" w:hAnsi="Times New Roman" w:cs="Times New Roman"/>
          <w:sz w:val="28"/>
          <w:lang w:eastAsia="ru-RU"/>
        </w:rPr>
        <w:t> для самореализации в игре, режим жизни перегружен различными занятиями, на игру остается мало времени.</w:t>
      </w:r>
    </w:p>
    <w:p w:rsidR="005254FC" w:rsidRPr="00A951B1" w:rsidRDefault="005254FC" w:rsidP="005254FC">
      <w:pPr>
        <w:spacing w:after="0" w:line="270" w:lineRule="atLeast"/>
        <w:ind w:firstLine="36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:rsidR="005254FC" w:rsidRPr="00A951B1" w:rsidRDefault="005254FC" w:rsidP="005254FC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гуманно-личностные технологии</w:t>
      </w:r>
      <w:r w:rsidRPr="00A951B1">
        <w:rPr>
          <w:rFonts w:ascii="Times New Roman" w:eastAsia="Times New Roman" w:hAnsi="Times New Roman" w:cs="Times New Roman"/>
          <w:sz w:val="28"/>
          <w:lang w:eastAsia="ru-RU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5254FC" w:rsidRPr="00A951B1" w:rsidRDefault="005254FC" w:rsidP="005254FC">
      <w:pPr>
        <w:spacing w:after="0" w:line="270" w:lineRule="atLeast"/>
        <w:ind w:firstLine="36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Данную технологию хорошо реализовать в новых дошкольных учреждениях (например: д/с № 2),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</w:t>
      </w:r>
      <w:hyperlink r:id="rId23" w:tgtFrame="_blank" w:history="1">
        <w:r w:rsidRPr="00A951B1">
          <w:rPr>
            <w:rFonts w:ascii="Times New Roman" w:eastAsia="Times New Roman" w:hAnsi="Times New Roman" w:cs="Times New Roman"/>
            <w:sz w:val="28"/>
            <w:lang w:eastAsia="ru-RU"/>
          </w:rPr>
          <w:t>дети</w:t>
        </w:r>
      </w:hyperlink>
      <w:r w:rsidRPr="00A951B1">
        <w:rPr>
          <w:rFonts w:ascii="Times New Roman" w:eastAsia="Times New Roman" w:hAnsi="Times New Roman" w:cs="Times New Roman"/>
          <w:sz w:val="28"/>
          <w:lang w:eastAsia="ru-RU"/>
        </w:rPr>
        <w:t> 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 </w:t>
      </w:r>
      <w:hyperlink r:id="rId24" w:tgtFrame="_blank" w:history="1">
        <w:r w:rsidRPr="00A951B1">
          <w:rPr>
            <w:rFonts w:ascii="Times New Roman" w:eastAsia="Times New Roman" w:hAnsi="Times New Roman" w:cs="Times New Roman"/>
            <w:sz w:val="28"/>
            <w:lang w:eastAsia="ru-RU"/>
          </w:rPr>
          <w:t>дети</w:t>
        </w:r>
      </w:hyperlink>
      <w:r w:rsidRPr="00A951B1">
        <w:rPr>
          <w:rFonts w:ascii="Times New Roman" w:eastAsia="Times New Roman" w:hAnsi="Times New Roman" w:cs="Times New Roman"/>
          <w:sz w:val="28"/>
          <w:lang w:eastAsia="ru-RU"/>
        </w:rPr>
        <w:t> спокойны, уступчивы, не конфликтны.</w:t>
      </w:r>
    </w:p>
    <w:p w:rsidR="005254FC" w:rsidRPr="00A951B1" w:rsidRDefault="005254FC" w:rsidP="005254FC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Технология сотрудничества</w:t>
      </w:r>
      <w:r w:rsidRPr="00A951B1">
        <w:rPr>
          <w:rFonts w:ascii="Times New Roman" w:eastAsia="Times New Roman" w:hAnsi="Times New Roman" w:cs="Times New Roman"/>
          <w:sz w:val="28"/>
          <w:lang w:eastAsia="ru-RU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 </w:t>
      </w:r>
      <w:hyperlink r:id="rId25" w:tgtFrame="_blank" w:history="1">
        <w:r w:rsidRPr="00A951B1">
          <w:rPr>
            <w:rFonts w:ascii="Times New Roman" w:eastAsia="Times New Roman" w:hAnsi="Times New Roman" w:cs="Times New Roman"/>
            <w:sz w:val="28"/>
            <w:lang w:eastAsia="ru-RU"/>
          </w:rPr>
          <w:t>дети</w:t>
        </w:r>
      </w:hyperlink>
      <w:r w:rsidRPr="00A951B1">
        <w:rPr>
          <w:rFonts w:ascii="Times New Roman" w:eastAsia="Times New Roman" w:hAnsi="Times New Roman" w:cs="Times New Roman"/>
          <w:sz w:val="28"/>
          <w:lang w:eastAsia="ru-RU"/>
        </w:rPr>
        <w:t> 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5254FC" w:rsidRPr="00A951B1" w:rsidRDefault="005254FC" w:rsidP="005254FC">
      <w:pPr>
        <w:spacing w:after="0" w:line="270" w:lineRule="atLeast"/>
        <w:ind w:firstLine="36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 xml:space="preserve">Педагогические технологии на основе </w:t>
      </w:r>
      <w:proofErr w:type="spellStart"/>
      <w:r w:rsidRPr="00A951B1">
        <w:rPr>
          <w:rFonts w:ascii="Times New Roman" w:eastAsia="Times New Roman" w:hAnsi="Times New Roman" w:cs="Times New Roman"/>
          <w:sz w:val="28"/>
          <w:lang w:eastAsia="ru-RU"/>
        </w:rPr>
        <w:t>гуманизации</w:t>
      </w:r>
      <w:proofErr w:type="spellEnd"/>
      <w:r w:rsidRPr="00A951B1">
        <w:rPr>
          <w:rFonts w:ascii="Times New Roman" w:eastAsia="Times New Roman" w:hAnsi="Times New Roman" w:cs="Times New Roman"/>
          <w:sz w:val="28"/>
          <w:lang w:eastAsia="ru-RU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</w:t>
      </w:r>
      <w:bookmarkStart w:id="0" w:name="_GoBack"/>
      <w:r w:rsidRPr="00A951B1">
        <w:rPr>
          <w:rFonts w:ascii="Times New Roman" w:eastAsia="Times New Roman" w:hAnsi="Times New Roman" w:cs="Times New Roman"/>
          <w:sz w:val="28"/>
          <w:lang w:eastAsia="ru-RU"/>
        </w:rPr>
        <w:t>От </w:t>
      </w:r>
      <w:hyperlink r:id="rId26" w:tgtFrame="_blank" w:history="1">
        <w:r w:rsidRPr="00A951B1">
          <w:rPr>
            <w:rFonts w:ascii="Times New Roman" w:eastAsia="Times New Roman" w:hAnsi="Times New Roman" w:cs="Times New Roman"/>
            <w:sz w:val="28"/>
            <w:lang w:eastAsia="ru-RU"/>
          </w:rPr>
          <w:t>рождения до школы</w:t>
        </w:r>
      </w:hyperlink>
      <w:bookmarkEnd w:id="0"/>
      <w:r w:rsidRPr="00A951B1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5254FC" w:rsidRPr="00A951B1" w:rsidRDefault="005254FC" w:rsidP="005254FC">
      <w:pPr>
        <w:spacing w:after="0" w:line="270" w:lineRule="atLeast"/>
        <w:ind w:firstLine="36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:rsidR="005254FC" w:rsidRPr="00A951B1" w:rsidRDefault="005254FC" w:rsidP="005254FC">
      <w:pPr>
        <w:spacing w:after="0" w:line="270" w:lineRule="atLeast"/>
        <w:ind w:firstLine="36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lastRenderedPageBreak/>
        <w:t>Выявление темпов развития позволяет воспитателю поддерживать каждого ребенка на его уровне развития.</w:t>
      </w:r>
    </w:p>
    <w:p w:rsidR="005254FC" w:rsidRPr="00A951B1" w:rsidRDefault="005254FC" w:rsidP="005254FC">
      <w:pPr>
        <w:spacing w:after="0" w:line="270" w:lineRule="atLeast"/>
        <w:ind w:firstLine="36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5254FC" w:rsidRPr="00A951B1" w:rsidRDefault="005254FC" w:rsidP="005254FC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5254FC" w:rsidRPr="00A951B1" w:rsidRDefault="005254FC" w:rsidP="005254FC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подготовка методических пособий (</w:t>
      </w:r>
      <w:proofErr w:type="gramStart"/>
      <w:r w:rsidRPr="00A951B1">
        <w:rPr>
          <w:rFonts w:ascii="Times New Roman" w:eastAsia="Times New Roman" w:hAnsi="Times New Roman" w:cs="Times New Roman"/>
          <w:sz w:val="28"/>
          <w:lang w:eastAsia="ru-RU"/>
        </w:rPr>
        <w:t>демонстрационный</w:t>
      </w:r>
      <w:proofErr w:type="gramEnd"/>
      <w:r w:rsidRPr="00A951B1">
        <w:rPr>
          <w:rFonts w:ascii="Times New Roman" w:eastAsia="Times New Roman" w:hAnsi="Times New Roman" w:cs="Times New Roman"/>
          <w:sz w:val="28"/>
          <w:lang w:eastAsia="ru-RU"/>
        </w:rPr>
        <w:t xml:space="preserve"> и раздаточный) в соответствии с учебными целями и задачами;</w:t>
      </w:r>
    </w:p>
    <w:p w:rsidR="005254FC" w:rsidRPr="00A951B1" w:rsidRDefault="005254FC" w:rsidP="005254FC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оценка актуального развития дошкольника, коррекция отклонений, направленная на достижение целей;</w:t>
      </w:r>
    </w:p>
    <w:p w:rsidR="005254FC" w:rsidRPr="00A951B1" w:rsidRDefault="005254FC" w:rsidP="005254FC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заключительная оценка результата - уровень развития дошкольника.</w:t>
      </w:r>
    </w:p>
    <w:p w:rsidR="005254FC" w:rsidRPr="00A951B1" w:rsidRDefault="005254FC" w:rsidP="005254FC">
      <w:pPr>
        <w:spacing w:after="0" w:line="270" w:lineRule="atLeast"/>
        <w:ind w:firstLine="360"/>
        <w:rPr>
          <w:rFonts w:ascii="Arial" w:eastAsia="Times New Roman" w:hAnsi="Arial" w:cs="Arial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lang w:eastAsia="ru-RU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</w:t>
      </w: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  <w:r w:rsidRPr="00A951B1">
        <w:rPr>
          <w:rFonts w:ascii="Times New Roman" w:hAnsi="Times New Roman" w:cs="Times New Roman"/>
          <w:sz w:val="72"/>
          <w:szCs w:val="72"/>
        </w:rPr>
        <w:t>Технология портфолио дошкольника</w:t>
      </w: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ряд функций портфолио:</w:t>
      </w:r>
    </w:p>
    <w:p w:rsidR="005254FC" w:rsidRPr="00A951B1" w:rsidRDefault="005254FC" w:rsidP="005254FC">
      <w:pPr>
        <w:numPr>
          <w:ilvl w:val="0"/>
          <w:numId w:val="23"/>
        </w:numPr>
        <w:spacing w:after="0" w:line="240" w:lineRule="auto"/>
        <w:ind w:left="18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диагностическая (фиксирует 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рост за определенный период времени),</w:t>
      </w:r>
    </w:p>
    <w:p w:rsidR="005254FC" w:rsidRPr="00A951B1" w:rsidRDefault="005254FC" w:rsidP="005254FC">
      <w:pPr>
        <w:numPr>
          <w:ilvl w:val="0"/>
          <w:numId w:val="23"/>
        </w:numPr>
        <w:spacing w:after="0" w:line="240" w:lineRule="auto"/>
        <w:ind w:left="18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(раскрывает весь спектр выполняемых </w:t>
      </w:r>
      <w:hyperlink r:id="rId27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254FC" w:rsidRPr="00A951B1" w:rsidRDefault="005254FC" w:rsidP="005254FC">
      <w:pPr>
        <w:numPr>
          <w:ilvl w:val="0"/>
          <w:numId w:val="23"/>
        </w:numPr>
        <w:spacing w:after="0" w:line="240" w:lineRule="auto"/>
        <w:ind w:left="18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рейтинговая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диапазон умений и навыков ребенка) и др.</w:t>
      </w:r>
    </w:p>
    <w:p w:rsidR="005254FC" w:rsidRPr="00A951B1" w:rsidRDefault="005254FC" w:rsidP="0052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Процесс создания портфолио является своего рода педагогической технологией.  Вариантов портфолио очень много. Содержание разделов  заполняется постепенно, в соответствии с возможностями и достижениями дошкольника. </w:t>
      </w: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И. Руденко</w:t>
      </w:r>
    </w:p>
    <w:p w:rsidR="005254FC" w:rsidRPr="00A951B1" w:rsidRDefault="005254FC" w:rsidP="0052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1 «Давайте познакомимся».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помещается </w:t>
      </w:r>
      <w:hyperlink r:id="rId28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фотография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ребенка, указываются его фамилия и имя, номер группы; можно ввести рубрику «Я люблю...» 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(«Мне нравится...», «Обожаю, когда...»), в которой будут записаны ответы ребенка.</w:t>
      </w:r>
      <w:proofErr w:type="gramEnd"/>
    </w:p>
    <w:p w:rsidR="005254FC" w:rsidRPr="00A951B1" w:rsidRDefault="005254FC" w:rsidP="0052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2 «Я расту!».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5254FC" w:rsidRPr="00A951B1" w:rsidRDefault="005254FC" w:rsidP="0052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3 «Портрет моего ребенка».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помещаются </w:t>
      </w:r>
      <w:hyperlink r:id="rId29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сочинения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родителей о своем малыше.</w:t>
      </w:r>
    </w:p>
    <w:p w:rsidR="005254FC" w:rsidRPr="00A951B1" w:rsidRDefault="005254FC" w:rsidP="0052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4 «Я мечтаю...».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5254FC" w:rsidRPr="00A951B1" w:rsidRDefault="005254FC" w:rsidP="0052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5 «Вот что я могу».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5254FC" w:rsidRPr="00A951B1" w:rsidRDefault="005254FC" w:rsidP="0052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6 «Мои достижения».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фиксируются грамоты, дипломы (от различных организаций: детского сада, СМИ, проводящих конкурсы).</w:t>
      </w:r>
    </w:p>
    <w:p w:rsidR="005254FC" w:rsidRPr="00A951B1" w:rsidRDefault="005254FC" w:rsidP="0052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7 «Посоветуйте мне...».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даются рекомендации родителям воспитателем и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</w:t>
      </w:r>
      <w:hyperlink r:id="rId30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специалистами</w:t>
        </w:r>
        <w:proofErr w:type="spellEnd"/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работающими с ребенком.</w:t>
      </w:r>
    </w:p>
    <w:p w:rsidR="005254FC" w:rsidRPr="00A951B1" w:rsidRDefault="005254FC" w:rsidP="0052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8 «Спрашивайте, родители!».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родители формулируют свои вопросы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hyperlink r:id="rId31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специалистам</w:t>
        </w:r>
        <w:proofErr w:type="spellEnd"/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ДОУ.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Л. Орлова предлагает такой вариант портфолио, содержание которого в первую очередь будет интересно родителям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портфолио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Титульный лист, на котором содержится информация о ребенке (фамилия, имя, отчество, дата рождения), фиксируется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 «Познакомьтесь со мной»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известных 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однофамильцах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персональная информация ребенка (знак зодиака, гороскопы, талисманы и др.).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Раздел 2 «Я расту»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до пяти, кувыркаться и др.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Раздел 3 «Моя семья».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времяпрепровождения с членами семьи).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 «Чем могу — помогу»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содержит </w:t>
      </w:r>
      <w:hyperlink r:id="rId32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фотографии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ребенка, на которых он изображен за выполнением домашней </w:t>
      </w:r>
      <w:hyperlink r:id="rId33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 «Мир вокруг нас».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данный раздел вносятся небольшие творческие </w:t>
      </w:r>
      <w:hyperlink r:id="rId34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по экскурсиям, познавательным прогулкам.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Раздел 6 «Вдохновение зимы (весны, лета, осени)».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размещаются детские </w:t>
      </w:r>
      <w:hyperlink r:id="rId35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(рисунки, сказки, стихи, </w:t>
      </w:r>
      <w:hyperlink r:id="rId36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фотографии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утренников, записи стихотворений, которые ребенок рассказывал на утреннике и др.)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В. Дмитриева, Е. Егорова также предлагают определенную структуру портфолио: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 «Информация родителей»,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 «Информация педагогов»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информацию о наблюдениях педагогов за ребенком во время пребывания его в детском саду в четырех ключевых направлениях: социальные контакты, коммуникативная деятельность, самостоятельное использование различных </w:t>
      </w:r>
      <w:proofErr w:type="spellStart"/>
      <w:r w:rsidR="00507722"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"http://www.litres.ru/ayn-rend/istochnik/" \t "_blank" </w:instrText>
      </w:r>
      <w:r w:rsidR="00507722"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  <w:r w:rsidR="00507722"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деятельность как таковая.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 «Информация ребенка о себе»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содержит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  <w:proofErr w:type="gramEnd"/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 И. Адаменко предлагает следующую структуру портфолио: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</w:t>
      </w:r>
      <w:proofErr w:type="gramEnd"/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«Какой ребенок хороший»,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содержит информацию о личностных качествах ребенка и включает в себя: </w:t>
      </w:r>
      <w:hyperlink r:id="rId37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сочинение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родителей о ребенке; размышления воспитателей о ребенке; ответы ребенка на вопросы в процессе неформальной беседы «Расскажи о себе»; ответы друзей, других </w:t>
      </w:r>
      <w:hyperlink r:id="rId38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детей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просьбу рассказать о ребенке; самооценку ребенка (итоги теста «Лесенка»); психолого-педагогическую характеристику ребенка; «корзину пожеланий», в содержание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</w:t>
      </w:r>
      <w:proofErr w:type="gramEnd"/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«Какой ребенок умелый»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содержит информацию о том, что ребенок умеет, что знает, и включает в себя: ответы родителей на вопросы 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анкет; отзывы воспитателей о ребенке;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</w:t>
      </w:r>
      <w:hyperlink r:id="rId39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детей</w:t>
        </w:r>
        <w:proofErr w:type="spellEnd"/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ребенке; рассказы педагогов, к которым ребенок ходит на кружки и секции; оценка участия ребенка в акциях; характеристика </w:t>
      </w:r>
      <w:hyperlink r:id="rId40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психолога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познавательных интересов ребенка; грамоты по номинациям — за любознательность, умения, инициативу, самостоятельность;</w:t>
      </w:r>
    </w:p>
    <w:p w:rsidR="005254FC" w:rsidRPr="00A951B1" w:rsidRDefault="005254FC" w:rsidP="005254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</w:t>
      </w:r>
      <w:proofErr w:type="gramEnd"/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«Какой ребенок успешный»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содержит информацию о творческих способностях ребенка и включает: отзыв родителей о ребенке; рассказ ребенка о своих успехах; творческие </w:t>
      </w:r>
      <w:hyperlink r:id="rId41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(рисунки, стихи, проекты); грамоты; иллюстрации успешности и др.</w:t>
      </w: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портфолио (папка личных достижений ребенка) позволяет осуществить индивидуальный подход к каждому ребенку и вручается при выпуске из детского сада как подарок самому ребенку и его семье.</w:t>
      </w: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72"/>
          <w:szCs w:val="72"/>
          <w:lang w:eastAsia="ru-RU"/>
        </w:rPr>
        <w:t>Технология портфолио педагога</w:t>
      </w:r>
    </w:p>
    <w:p w:rsidR="005254FC" w:rsidRPr="00A951B1" w:rsidRDefault="005254FC" w:rsidP="005254F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образование нуждается в новом типе педагога:</w:t>
      </w:r>
    </w:p>
    <w:p w:rsidR="005254FC" w:rsidRPr="00A951B1" w:rsidRDefault="005254FC" w:rsidP="005254FC">
      <w:pPr>
        <w:numPr>
          <w:ilvl w:val="0"/>
          <w:numId w:val="2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думающим,</w:t>
      </w:r>
    </w:p>
    <w:p w:rsidR="005254FC" w:rsidRPr="00A951B1" w:rsidRDefault="005254FC" w:rsidP="005254FC">
      <w:pPr>
        <w:numPr>
          <w:ilvl w:val="0"/>
          <w:numId w:val="2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владеющим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современными технологиями образования,</w:t>
      </w:r>
    </w:p>
    <w:p w:rsidR="005254FC" w:rsidRPr="00A951B1" w:rsidRDefault="005254FC" w:rsidP="005254FC">
      <w:pPr>
        <w:numPr>
          <w:ilvl w:val="0"/>
          <w:numId w:val="2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приемами психолого-педагогической диагностики,</w:t>
      </w:r>
    </w:p>
    <w:p w:rsidR="005254FC" w:rsidRPr="00A951B1" w:rsidRDefault="005254FC" w:rsidP="005254FC">
      <w:pPr>
        <w:numPr>
          <w:ilvl w:val="0"/>
          <w:numId w:val="2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 w:rsidR="005254FC" w:rsidRPr="00A951B1" w:rsidRDefault="005254FC" w:rsidP="005254FC">
      <w:pPr>
        <w:numPr>
          <w:ilvl w:val="0"/>
          <w:numId w:val="2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умением прогнозировать свой конечный результат.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:rsidR="005254FC" w:rsidRPr="00A951B1" w:rsidRDefault="005254FC" w:rsidP="00525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 </w:t>
      </w:r>
      <w:hyperlink r:id="rId42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педагога.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создания комплексного портфолио целесообразно ввести следующие разделы: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1 «Общие сведения о педагоге»</w:t>
      </w:r>
    </w:p>
    <w:p w:rsidR="005254FC" w:rsidRPr="00A951B1" w:rsidRDefault="005254FC" w:rsidP="005254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5254FC" w:rsidRPr="00A951B1" w:rsidRDefault="005254FC" w:rsidP="005254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(что и когда окончил, полученная специальность и квалификация по диплому);</w:t>
      </w:r>
    </w:p>
    <w:p w:rsidR="005254FC" w:rsidRPr="00A951B1" w:rsidRDefault="005254FC" w:rsidP="005254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и педагогический стаж, стаж </w:t>
      </w:r>
      <w:hyperlink r:id="rId43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данном образовательном учреждении;</w:t>
      </w:r>
    </w:p>
    <w:p w:rsidR="005254FC" w:rsidRPr="00A951B1" w:rsidRDefault="005254FC" w:rsidP="005254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(название структуры, где прослушаны курсы, год, месяц, проблематика курсов);</w:t>
      </w:r>
    </w:p>
    <w:p w:rsidR="005254FC" w:rsidRPr="00A951B1" w:rsidRDefault="005254FC" w:rsidP="005254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наличие ученых и почетных званий и степеней;</w:t>
      </w:r>
    </w:p>
    <w:p w:rsidR="005254FC" w:rsidRPr="00A951B1" w:rsidRDefault="005254FC" w:rsidP="005254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значимые правительственные награды, грамоты, благодарственные письма;</w:t>
      </w:r>
    </w:p>
    <w:p w:rsidR="005254FC" w:rsidRPr="00A951B1" w:rsidRDefault="005254FC" w:rsidP="005254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различных конкурсов;</w:t>
      </w:r>
    </w:p>
    <w:p w:rsidR="005254FC" w:rsidRPr="00A951B1" w:rsidRDefault="005254FC" w:rsidP="005254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документы по усмотрению педагога.</w:t>
      </w:r>
    </w:p>
    <w:p w:rsidR="005254FC" w:rsidRPr="00A951B1" w:rsidRDefault="005254FC" w:rsidP="005254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2 «Результаты педагогической деятельности»</w:t>
      </w:r>
      <w:r w:rsidRPr="00A951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254FC" w:rsidRPr="00A951B1" w:rsidRDefault="005254FC" w:rsidP="005254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данного раздела формирует представление о динамике результатов деятельности педагога за определенный период. В раздел могут быть 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54FC" w:rsidRPr="00A951B1" w:rsidRDefault="005254FC" w:rsidP="005254FC">
      <w:pPr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 результатами освоения детьми реализуемой программы;</w:t>
      </w:r>
    </w:p>
    <w:p w:rsidR="005254FC" w:rsidRPr="00A951B1" w:rsidRDefault="005254FC" w:rsidP="005254FC">
      <w:pPr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характеризующие уровень развития представлений и умений </w:t>
      </w:r>
      <w:hyperlink r:id="rId44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детей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уровень развития личностных качеств;</w:t>
      </w:r>
    </w:p>
    <w:p w:rsidR="005254FC" w:rsidRPr="00A951B1" w:rsidRDefault="005254FC" w:rsidP="005254FC">
      <w:pPr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hyperlink r:id="rId45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олимпиадах</w:t>
        </w:r>
        <w:proofErr w:type="spellEnd"/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54FC" w:rsidRPr="00A951B1" w:rsidRDefault="005254FC" w:rsidP="005254FC">
      <w:pPr>
        <w:numPr>
          <w:ilvl w:val="0"/>
          <w:numId w:val="2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обучения воспитанников в первом классе и др.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3 «Научно-методическая деятельность»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содержание данного раздела помещаются материалы, свидетельствующие о профессионализме педагога. Это могут быть:</w:t>
      </w:r>
    </w:p>
    <w:p w:rsidR="005254FC" w:rsidRPr="00A951B1" w:rsidRDefault="005254FC" w:rsidP="005254F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в которых описываются технологии, используемые педагогом в деятельности с детьми, обосновывается их выбор;</w:t>
      </w:r>
    </w:p>
    <w:p w:rsidR="005254FC" w:rsidRPr="00A951B1" w:rsidRDefault="005254FC" w:rsidP="005254F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характеризующие </w:t>
      </w:r>
      <w:hyperlink r:id="rId46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работу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методическом объединении, творческой группе;</w:t>
      </w:r>
    </w:p>
    <w:p w:rsidR="005254FC" w:rsidRPr="00A951B1" w:rsidRDefault="005254FC" w:rsidP="005254F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материалы, подтверждающие участие в профессиональных и творческих педагогических конкурсах;</w:t>
      </w:r>
    </w:p>
    <w:p w:rsidR="005254FC" w:rsidRPr="00A951B1" w:rsidRDefault="005254FC" w:rsidP="005254F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неделях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педмастерства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54FC" w:rsidRPr="00A951B1" w:rsidRDefault="005254FC" w:rsidP="005254F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семинаров, «круглых столов», мастер-классов;</w:t>
      </w:r>
    </w:p>
    <w:p w:rsidR="005254FC" w:rsidRPr="00A951B1" w:rsidRDefault="005254FC" w:rsidP="005254F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авторские программы, методические разработки;</w:t>
      </w:r>
    </w:p>
    <w:p w:rsidR="005254FC" w:rsidRPr="00A951B1" w:rsidRDefault="005254FC" w:rsidP="005254F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отчеты, рефераты, доклады, статьи и другие документы.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4 «Предметно-развивающая среда»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информацию об организации предметно-развивающей среды в группах и кабинетах:</w:t>
      </w:r>
    </w:p>
    <w:p w:rsidR="005254FC" w:rsidRPr="00A951B1" w:rsidRDefault="005254FC" w:rsidP="005254FC">
      <w:pPr>
        <w:numPr>
          <w:ilvl w:val="0"/>
          <w:numId w:val="28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по организации предметно-развивающей среды;</w:t>
      </w:r>
    </w:p>
    <w:p w:rsidR="005254FC" w:rsidRPr="00A951B1" w:rsidRDefault="005254FC" w:rsidP="005254FC">
      <w:pPr>
        <w:numPr>
          <w:ilvl w:val="0"/>
          <w:numId w:val="28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эскизы, фотографии и т. д.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5 «</w:t>
      </w:r>
      <w:hyperlink r:id="rId47" w:tgtFrame="_blank" w:history="1">
        <w:r w:rsidRPr="00A951B1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Работа</w:t>
        </w:r>
      </w:hyperlink>
      <w:r w:rsidRPr="00A951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с родителями»</w:t>
      </w:r>
    </w:p>
    <w:p w:rsidR="005254FC" w:rsidRPr="00A951B1" w:rsidRDefault="005254FC" w:rsidP="0052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Содержит информацию о работе с родителями воспитанников (планы </w:t>
      </w:r>
      <w:hyperlink r:id="rId48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; сценарии мероприятий и др.).</w:t>
      </w:r>
    </w:p>
    <w:p w:rsidR="005254FC" w:rsidRPr="00A951B1" w:rsidRDefault="005254FC" w:rsidP="005254F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:rsidR="005254FC" w:rsidRPr="00A951B1" w:rsidRDefault="005254FC" w:rsidP="005254F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5254FC" w:rsidRPr="00A951B1" w:rsidRDefault="005254FC" w:rsidP="005254FC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254FC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  <w:r w:rsidRPr="00A951B1">
        <w:rPr>
          <w:rFonts w:ascii="Times New Roman" w:hAnsi="Times New Roman" w:cs="Times New Roman"/>
          <w:sz w:val="72"/>
          <w:szCs w:val="72"/>
        </w:rPr>
        <w:t>Игровая технология</w:t>
      </w: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E83549" w:rsidRPr="00A951B1" w:rsidRDefault="00E83549" w:rsidP="00E83549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E83549" w:rsidRPr="00A951B1" w:rsidRDefault="00E83549" w:rsidP="00E8354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E83549" w:rsidRPr="00A951B1" w:rsidRDefault="00E83549" w:rsidP="00E8354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нереальных;</w:t>
      </w:r>
    </w:p>
    <w:p w:rsidR="00E83549" w:rsidRPr="00A951B1" w:rsidRDefault="00E83549" w:rsidP="00E8354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E83549" w:rsidRPr="00A951B1" w:rsidRDefault="00E83549" w:rsidP="00E8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:rsidR="00E83549" w:rsidRPr="00A951B1" w:rsidRDefault="00E83549" w:rsidP="00E8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E83549" w:rsidRPr="00A951B1" w:rsidRDefault="00E83549" w:rsidP="00E83549">
      <w:pPr>
        <w:spacing w:after="0" w:line="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В деятельности с помощью игровых технологий у </w:t>
      </w:r>
      <w:hyperlink r:id="rId49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детей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развиваются психические процессы.</w:t>
      </w:r>
    </w:p>
    <w:p w:rsidR="00E83549" w:rsidRPr="00A951B1" w:rsidRDefault="00E83549" w:rsidP="00E8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 тесно связаны со всеми сторонами воспитательной и образовательной </w:t>
      </w:r>
      <w:hyperlink r:id="rId50" w:tgtFrame="_blank" w:history="1">
        <w:r w:rsidRPr="00A95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 детей.</w:t>
      </w: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  <w:r w:rsidRPr="00A951B1">
        <w:rPr>
          <w:rFonts w:ascii="Times New Roman" w:hAnsi="Times New Roman" w:cs="Times New Roman"/>
          <w:sz w:val="72"/>
          <w:szCs w:val="72"/>
        </w:rPr>
        <w:t>Технология ТРИЗ</w:t>
      </w: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83549" w:rsidRPr="00A951B1" w:rsidRDefault="00E83549" w:rsidP="00E83549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549" w:rsidRPr="00A951B1" w:rsidRDefault="00E83549" w:rsidP="00E83549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Альтшуллером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использует нетрадиционные формы работы, которые ставят ребенка в позицию думающего человека. 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 </w:t>
      </w:r>
      <w:hyperlink r:id="rId51" w:tgtFrame="_blank" w:history="1">
        <w:r w:rsidRPr="00A951B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поэтому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важно не упустить этот период для раскрытия творческого потенциала каждого 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Основная задача использования ТРИЗ - технологии в дошкольном возрасте – это привить ребенку радость творческих открытий.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Основной критерий в </w:t>
      </w:r>
      <w:hyperlink r:id="rId52" w:tgtFrame="_blank" w:history="1">
        <w:r w:rsidRPr="00A951B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работе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 </w:t>
      </w:r>
      <w:hyperlink r:id="rId53" w:tgtFrame="_blank" w:history="1">
        <w:r w:rsidRPr="00A951B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Сказки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игровые, бытовые ситуации – вот та среда, через которую ребенок научится применять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тризовские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Можно применять в работе только элементы ТРИЗ (инструментарий), если педагог недостаточно освоил ТРИЗ-технологию.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Разработана схема с применением метода выявления противоречий:</w:t>
      </w:r>
    </w:p>
    <w:p w:rsidR="00E83549" w:rsidRPr="00A951B1" w:rsidRDefault="00E83549" w:rsidP="00E83549">
      <w:pPr>
        <w:numPr>
          <w:ilvl w:val="0"/>
          <w:numId w:val="3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 </w:t>
      </w:r>
      <w:hyperlink r:id="rId54" w:tgtFrame="_blank" w:history="1">
        <w:r w:rsidRPr="00A951B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детей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549" w:rsidRPr="00A951B1" w:rsidRDefault="00E83549" w:rsidP="00E83549">
      <w:pPr>
        <w:numPr>
          <w:ilvl w:val="0"/>
          <w:numId w:val="3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– определение положительных и отрицательных свой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 пр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едмета или явления в целом.</w:t>
      </w:r>
    </w:p>
    <w:p w:rsidR="00E83549" w:rsidRPr="00A951B1" w:rsidRDefault="00E83549" w:rsidP="00E83549">
      <w:pPr>
        <w:numPr>
          <w:ilvl w:val="0"/>
          <w:numId w:val="3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E83549" w:rsidRPr="00A951B1" w:rsidRDefault="00E83549" w:rsidP="00E83549">
      <w:pPr>
        <w:rPr>
          <w:rFonts w:ascii="Times New Roman" w:hAnsi="Times New Roman" w:cs="Times New Roman"/>
          <w:sz w:val="72"/>
          <w:szCs w:val="72"/>
        </w:rPr>
      </w:pP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тризовские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даже не подозревая об этом. Ведь, именно, </w:t>
      </w:r>
      <w:proofErr w:type="spell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раскрепощенность</w:t>
      </w:r>
      <w:proofErr w:type="spell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Заключение: 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 </w:t>
      </w:r>
      <w:hyperlink r:id="rId55" w:tgtFrame="_blank" w:history="1">
        <w:r w:rsidRPr="00A951B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поэтому</w:t>
        </w:r>
      </w:hyperlink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 нельзя опускать. 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закончить своё выступления я бы хотела словами Чарльза  Диккенса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Человек не может </w:t>
      </w:r>
      <w:proofErr w:type="gramStart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настоящему</w:t>
      </w:r>
      <w:proofErr w:type="gramEnd"/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усовершенствоваться, если не помогает 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усовершенствоваться другим.</w:t>
      </w:r>
      <w:r w:rsidRPr="00A95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83549" w:rsidRPr="00A951B1" w:rsidRDefault="00E83549" w:rsidP="00E83549">
      <w:pPr>
        <w:rPr>
          <w:rFonts w:ascii="Times New Roman" w:hAnsi="Times New Roman" w:cs="Times New Roman"/>
          <w:sz w:val="28"/>
          <w:szCs w:val="28"/>
        </w:rPr>
      </w:pPr>
    </w:p>
    <w:sectPr w:rsidR="00E83549" w:rsidRPr="00A951B1" w:rsidSect="000D387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2466"/>
    <w:multiLevelType w:val="multilevel"/>
    <w:tmpl w:val="220A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FE0D4B"/>
    <w:multiLevelType w:val="multilevel"/>
    <w:tmpl w:val="2EE2DE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2445C"/>
    <w:multiLevelType w:val="multilevel"/>
    <w:tmpl w:val="972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305062"/>
    <w:multiLevelType w:val="multilevel"/>
    <w:tmpl w:val="1120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3D3D54"/>
    <w:multiLevelType w:val="multilevel"/>
    <w:tmpl w:val="F33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EC74DA"/>
    <w:multiLevelType w:val="multilevel"/>
    <w:tmpl w:val="5F9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6430C2"/>
    <w:multiLevelType w:val="multilevel"/>
    <w:tmpl w:val="8EB2C3F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676FB4"/>
    <w:multiLevelType w:val="multilevel"/>
    <w:tmpl w:val="582C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A46158"/>
    <w:multiLevelType w:val="multilevel"/>
    <w:tmpl w:val="52A8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82643B"/>
    <w:multiLevelType w:val="multilevel"/>
    <w:tmpl w:val="031E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A96125"/>
    <w:multiLevelType w:val="multilevel"/>
    <w:tmpl w:val="36EC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59044DA"/>
    <w:multiLevelType w:val="multilevel"/>
    <w:tmpl w:val="3352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370095"/>
    <w:multiLevelType w:val="multilevel"/>
    <w:tmpl w:val="E9B4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16938F0"/>
    <w:multiLevelType w:val="multilevel"/>
    <w:tmpl w:val="2248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AE455A"/>
    <w:multiLevelType w:val="multilevel"/>
    <w:tmpl w:val="BF5CB6C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810546"/>
    <w:multiLevelType w:val="multilevel"/>
    <w:tmpl w:val="37F4D45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820715C"/>
    <w:multiLevelType w:val="multilevel"/>
    <w:tmpl w:val="489C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382BC1"/>
    <w:multiLevelType w:val="multilevel"/>
    <w:tmpl w:val="7AA6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7390F5A"/>
    <w:multiLevelType w:val="multilevel"/>
    <w:tmpl w:val="4B3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91F6A58"/>
    <w:multiLevelType w:val="multilevel"/>
    <w:tmpl w:val="EFB0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9373DB"/>
    <w:multiLevelType w:val="multilevel"/>
    <w:tmpl w:val="B8B80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207F4F"/>
    <w:multiLevelType w:val="multilevel"/>
    <w:tmpl w:val="88D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1F53085"/>
    <w:multiLevelType w:val="multilevel"/>
    <w:tmpl w:val="36E0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F9631A"/>
    <w:multiLevelType w:val="multilevel"/>
    <w:tmpl w:val="30E2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2D7CEC"/>
    <w:multiLevelType w:val="multilevel"/>
    <w:tmpl w:val="75F2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3800A5"/>
    <w:multiLevelType w:val="multilevel"/>
    <w:tmpl w:val="B8B44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314FBB"/>
    <w:multiLevelType w:val="multilevel"/>
    <w:tmpl w:val="1BA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2B960AA"/>
    <w:multiLevelType w:val="multilevel"/>
    <w:tmpl w:val="3BBC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BF356F"/>
    <w:multiLevelType w:val="multilevel"/>
    <w:tmpl w:val="242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5701A90"/>
    <w:multiLevelType w:val="multilevel"/>
    <w:tmpl w:val="8156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65F6884"/>
    <w:multiLevelType w:val="multilevel"/>
    <w:tmpl w:val="B1E2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30"/>
  </w:num>
  <w:num w:numId="3">
    <w:abstractNumId w:val="29"/>
  </w:num>
  <w:num w:numId="4">
    <w:abstractNumId w:val="22"/>
  </w:num>
  <w:num w:numId="5">
    <w:abstractNumId w:val="11"/>
  </w:num>
  <w:num w:numId="6">
    <w:abstractNumId w:val="16"/>
  </w:num>
  <w:num w:numId="7">
    <w:abstractNumId w:val="24"/>
  </w:num>
  <w:num w:numId="8">
    <w:abstractNumId w:val="23"/>
  </w:num>
  <w:num w:numId="9">
    <w:abstractNumId w:val="1"/>
  </w:num>
  <w:num w:numId="10">
    <w:abstractNumId w:val="0"/>
  </w:num>
  <w:num w:numId="11">
    <w:abstractNumId w:val="25"/>
  </w:num>
  <w:num w:numId="12">
    <w:abstractNumId w:val="9"/>
  </w:num>
  <w:num w:numId="13">
    <w:abstractNumId w:val="20"/>
  </w:num>
  <w:num w:numId="14">
    <w:abstractNumId w:val="10"/>
  </w:num>
  <w:num w:numId="15">
    <w:abstractNumId w:val="28"/>
  </w:num>
  <w:num w:numId="16">
    <w:abstractNumId w:val="19"/>
  </w:num>
  <w:num w:numId="17">
    <w:abstractNumId w:val="8"/>
  </w:num>
  <w:num w:numId="18">
    <w:abstractNumId w:val="3"/>
  </w:num>
  <w:num w:numId="19">
    <w:abstractNumId w:val="4"/>
  </w:num>
  <w:num w:numId="20">
    <w:abstractNumId w:val="13"/>
  </w:num>
  <w:num w:numId="21">
    <w:abstractNumId w:val="14"/>
  </w:num>
  <w:num w:numId="22">
    <w:abstractNumId w:val="6"/>
  </w:num>
  <w:num w:numId="23">
    <w:abstractNumId w:val="26"/>
  </w:num>
  <w:num w:numId="24">
    <w:abstractNumId w:val="12"/>
  </w:num>
  <w:num w:numId="25">
    <w:abstractNumId w:val="18"/>
  </w:num>
  <w:num w:numId="26">
    <w:abstractNumId w:val="7"/>
  </w:num>
  <w:num w:numId="27">
    <w:abstractNumId w:val="2"/>
  </w:num>
  <w:num w:numId="28">
    <w:abstractNumId w:val="17"/>
  </w:num>
  <w:num w:numId="29">
    <w:abstractNumId w:val="5"/>
  </w:num>
  <w:num w:numId="30">
    <w:abstractNumId w:val="2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D3871"/>
    <w:rsid w:val="000D3871"/>
    <w:rsid w:val="0012737D"/>
    <w:rsid w:val="00507722"/>
    <w:rsid w:val="005254FC"/>
    <w:rsid w:val="006A0086"/>
    <w:rsid w:val="00855F4F"/>
    <w:rsid w:val="009B2311"/>
    <w:rsid w:val="00A951B1"/>
    <w:rsid w:val="00C31A22"/>
    <w:rsid w:val="00E83549"/>
    <w:rsid w:val="00F93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11"/>
  </w:style>
  <w:style w:type="paragraph" w:styleId="3">
    <w:name w:val="heading 3"/>
    <w:basedOn w:val="a"/>
    <w:link w:val="30"/>
    <w:uiPriority w:val="9"/>
    <w:qFormat/>
    <w:rsid w:val="00F93A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3A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tres.ru/naomi-frenkel/deti/" TargetMode="External"/><Relationship Id="rId18" Type="http://schemas.openxmlformats.org/officeDocument/2006/relationships/hyperlink" Target="http://eldorado.ru/" TargetMode="External"/><Relationship Id="rId26" Type="http://schemas.openxmlformats.org/officeDocument/2006/relationships/hyperlink" Target="http://www.litres.ru/kollektiv-avtorov/ot-rozhdeniya-do-shkoly-primernaya-osnovnaya-obscheobrazovatelnaya-programma-doshkolnogo-obrazovaniya/" TargetMode="External"/><Relationship Id="rId39" Type="http://schemas.openxmlformats.org/officeDocument/2006/relationships/hyperlink" Target="http://www.litres.ru/naomi-frenkel/deti/" TargetMode="External"/><Relationship Id="rId21" Type="http://schemas.openxmlformats.org/officeDocument/2006/relationships/hyperlink" Target="http://mvideo.ru/" TargetMode="External"/><Relationship Id="rId34" Type="http://schemas.openxmlformats.org/officeDocument/2006/relationships/hyperlink" Target="http://www.litres.ru/aleksandr-aleksandrov-6/bez-raboty/" TargetMode="External"/><Relationship Id="rId42" Type="http://schemas.openxmlformats.org/officeDocument/2006/relationships/hyperlink" Target="http://www.litres.ru/aleksandr-aleksandrov-6/bez-raboty/" TargetMode="External"/><Relationship Id="rId47" Type="http://schemas.openxmlformats.org/officeDocument/2006/relationships/hyperlink" Target="http://www.litres.ru/aleksandr-aleksandrov-6/bez-raboty/" TargetMode="External"/><Relationship Id="rId50" Type="http://schemas.openxmlformats.org/officeDocument/2006/relationships/hyperlink" Target="http://www.litres.ru/aleksandr-aleksandrov-6/bez-raboty/" TargetMode="External"/><Relationship Id="rId55" Type="http://schemas.openxmlformats.org/officeDocument/2006/relationships/hyperlink" Target="http://www.litres.ru/sergey-sergeevich-averincev/poety/" TargetMode="External"/><Relationship Id="rId7" Type="http://schemas.openxmlformats.org/officeDocument/2006/relationships/hyperlink" Target="http://www.litres.ru/sergey-sergeevich-averincev/poety/" TargetMode="External"/><Relationship Id="rId12" Type="http://schemas.openxmlformats.org/officeDocument/2006/relationships/hyperlink" Target="http://www.litres.ru/naomi-frenkel/deti/" TargetMode="External"/><Relationship Id="rId17" Type="http://schemas.openxmlformats.org/officeDocument/2006/relationships/hyperlink" Target="http://utinet.ru/" TargetMode="External"/><Relationship Id="rId25" Type="http://schemas.openxmlformats.org/officeDocument/2006/relationships/hyperlink" Target="http://www.litres.ru/naomi-frenkel/deti/" TargetMode="External"/><Relationship Id="rId33" Type="http://schemas.openxmlformats.org/officeDocument/2006/relationships/hyperlink" Target="http://www.litres.ru/aleksandr-aleksandrov-6/bez-raboty/" TargetMode="External"/><Relationship Id="rId38" Type="http://schemas.openxmlformats.org/officeDocument/2006/relationships/hyperlink" Target="http://www.litres.ru/naomi-frenkel/deti/" TargetMode="External"/><Relationship Id="rId46" Type="http://schemas.openxmlformats.org/officeDocument/2006/relationships/hyperlink" Target="http://www.litres.ru/aleksandr-aleksandrov-6/bez-rabot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video.ru/" TargetMode="External"/><Relationship Id="rId20" Type="http://schemas.openxmlformats.org/officeDocument/2006/relationships/hyperlink" Target="http://www.litres.ru/aleksandr-aleksandrov-6/bez-raboty/" TargetMode="External"/><Relationship Id="rId29" Type="http://schemas.openxmlformats.org/officeDocument/2006/relationships/hyperlink" Target="http://www.litres.ru/prudenciy-avreliy/sochineniya-2/" TargetMode="External"/><Relationship Id="rId41" Type="http://schemas.openxmlformats.org/officeDocument/2006/relationships/hyperlink" Target="http://www.litres.ru/aleksandr-aleksandrov-6/bez-raboty/" TargetMode="External"/><Relationship Id="rId54" Type="http://schemas.openxmlformats.org/officeDocument/2006/relationships/hyperlink" Target="http://www.litres.ru/naomi-frenkel/det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itres.ru/aleksandr-aleksandrov-6/bez-raboty/" TargetMode="External"/><Relationship Id="rId11" Type="http://schemas.openxmlformats.org/officeDocument/2006/relationships/hyperlink" Target="http://www.litres.ru/naomi-frenkel/deti/" TargetMode="External"/><Relationship Id="rId24" Type="http://schemas.openxmlformats.org/officeDocument/2006/relationships/hyperlink" Target="http://www.litres.ru/naomi-frenkel/deti/" TargetMode="External"/><Relationship Id="rId32" Type="http://schemas.openxmlformats.org/officeDocument/2006/relationships/hyperlink" Target="http://www.litres.ru/suzen-sontag/o-fotografii-2/" TargetMode="External"/><Relationship Id="rId37" Type="http://schemas.openxmlformats.org/officeDocument/2006/relationships/hyperlink" Target="http://www.litres.ru/prudenciy-avreliy/sochineniya-2/" TargetMode="External"/><Relationship Id="rId40" Type="http://schemas.openxmlformats.org/officeDocument/2006/relationships/hyperlink" Target="http://www.litres.ru/iogann-fridrih-gerbart/psihologiya/" TargetMode="External"/><Relationship Id="rId45" Type="http://schemas.openxmlformats.org/officeDocument/2006/relationships/hyperlink" Target="http://www.litres.ru/oleg-roy/olimpiada-2/" TargetMode="External"/><Relationship Id="rId53" Type="http://schemas.openxmlformats.org/officeDocument/2006/relationships/hyperlink" Target="http://www.litres.ru/vilgelm-gauf/skazki/4977314/" TargetMode="Externa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litres.ru/a-d-shemetova/ispolzovanie-sovremennyh-informacionnyh-tehnologiy-v-obuchenii-programmirovaniu-studentov-vuza/" TargetMode="External"/><Relationship Id="rId23" Type="http://schemas.openxmlformats.org/officeDocument/2006/relationships/hyperlink" Target="http://www.litres.ru/naomi-frenkel/deti/" TargetMode="External"/><Relationship Id="rId28" Type="http://schemas.openxmlformats.org/officeDocument/2006/relationships/hyperlink" Target="http://www.litres.ru/suzen-sontag/o-fotografii-2/" TargetMode="External"/><Relationship Id="rId36" Type="http://schemas.openxmlformats.org/officeDocument/2006/relationships/hyperlink" Target="http://www.litres.ru/suzen-sontag/o-fotografii-2/" TargetMode="External"/><Relationship Id="rId49" Type="http://schemas.openxmlformats.org/officeDocument/2006/relationships/hyperlink" Target="http://www.litres.ru/naomi-frenkel/deti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litres.ru/aleksandr-aleksandrov-6/bez-raboty/" TargetMode="External"/><Relationship Id="rId19" Type="http://schemas.openxmlformats.org/officeDocument/2006/relationships/hyperlink" Target="http://www.litres.ru/naomi-frenkel/deti/" TargetMode="External"/><Relationship Id="rId31" Type="http://schemas.openxmlformats.org/officeDocument/2006/relationships/hyperlink" Target="http://www.litres.ru/dmitriy-starodubcev/specialist/" TargetMode="External"/><Relationship Id="rId44" Type="http://schemas.openxmlformats.org/officeDocument/2006/relationships/hyperlink" Target="http://www.litres.ru/naomi-frenkel/deti/" TargetMode="External"/><Relationship Id="rId52" Type="http://schemas.openxmlformats.org/officeDocument/2006/relationships/hyperlink" Target="http://www.litres.ru/aleksandr-aleksandrov-6/bez-rabo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res.ru/i-v-dmitrevskaya/logika/" TargetMode="External"/><Relationship Id="rId14" Type="http://schemas.openxmlformats.org/officeDocument/2006/relationships/hyperlink" Target="http://www.litres.ru/naomi-frenkel/deti/" TargetMode="External"/><Relationship Id="rId22" Type="http://schemas.openxmlformats.org/officeDocument/2006/relationships/hyperlink" Target="http://www.litres.ru/naomi-frenkel/deti/" TargetMode="External"/><Relationship Id="rId27" Type="http://schemas.openxmlformats.org/officeDocument/2006/relationships/hyperlink" Target="http://www.litres.ru/aleksandr-aleksandrov-6/bez-raboty/" TargetMode="External"/><Relationship Id="rId30" Type="http://schemas.openxmlformats.org/officeDocument/2006/relationships/hyperlink" Target="http://www.litres.ru/dmitriy-starodubcev/specialist/" TargetMode="External"/><Relationship Id="rId35" Type="http://schemas.openxmlformats.org/officeDocument/2006/relationships/hyperlink" Target="http://www.litres.ru/aleksandr-aleksandrov-6/bez-raboty/" TargetMode="External"/><Relationship Id="rId43" Type="http://schemas.openxmlformats.org/officeDocument/2006/relationships/hyperlink" Target="http://www.litres.ru/aleksandr-aleksandrov-6/bez-raboty/" TargetMode="External"/><Relationship Id="rId48" Type="http://schemas.openxmlformats.org/officeDocument/2006/relationships/hyperlink" Target="http://www.litres.ru/aleksandr-aleksandrov-6/bez-raboty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litres.ru/stiven-king/ono/" TargetMode="External"/><Relationship Id="rId51" Type="http://schemas.openxmlformats.org/officeDocument/2006/relationships/hyperlink" Target="http://www.litres.ru/sergey-sergeevich-averincev/poety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3011-50B7-48E8-BCD4-F7CE9D2C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6132</Words>
  <Characters>34954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Юлия</cp:lastModifiedBy>
  <cp:revision>6</cp:revision>
  <cp:lastPrinted>2020-11-17T12:02:00Z</cp:lastPrinted>
  <dcterms:created xsi:type="dcterms:W3CDTF">2014-07-20T18:53:00Z</dcterms:created>
  <dcterms:modified xsi:type="dcterms:W3CDTF">2025-01-10T06:30:00Z</dcterms:modified>
</cp:coreProperties>
</file>