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66D" w:rsidRDefault="001B039A" w:rsidP="00E144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непосредственно</w:t>
      </w:r>
      <w:r w:rsidR="00E14486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учителя - логопеда</w:t>
      </w:r>
      <w:r>
        <w:rPr>
          <w:rFonts w:ascii="Times New Roman" w:hAnsi="Times New Roman" w:cs="Times New Roman"/>
          <w:sz w:val="28"/>
          <w:szCs w:val="28"/>
        </w:rPr>
        <w:t xml:space="preserve"> Павловой Е. А. с детьми </w:t>
      </w:r>
      <w:r w:rsidR="00E14486">
        <w:rPr>
          <w:rFonts w:ascii="Times New Roman" w:hAnsi="Times New Roman" w:cs="Times New Roman"/>
          <w:sz w:val="28"/>
          <w:szCs w:val="28"/>
        </w:rPr>
        <w:t xml:space="preserve"> с тяжелыми нарушениями речи </w:t>
      </w:r>
      <w:r>
        <w:rPr>
          <w:rFonts w:ascii="Times New Roman" w:hAnsi="Times New Roman" w:cs="Times New Roman"/>
          <w:sz w:val="28"/>
          <w:szCs w:val="28"/>
        </w:rPr>
        <w:t xml:space="preserve"> 6-7 лет </w:t>
      </w:r>
      <w:r w:rsidR="00E14486">
        <w:rPr>
          <w:rFonts w:ascii="Times New Roman" w:hAnsi="Times New Roman" w:cs="Times New Roman"/>
          <w:sz w:val="28"/>
          <w:szCs w:val="28"/>
        </w:rPr>
        <w:t>по подготовке к обучению грамоте</w:t>
      </w:r>
    </w:p>
    <w:p w:rsidR="00E14486" w:rsidRDefault="00E14486" w:rsidP="00E144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«Путешествие в страну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Букварию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E14486" w:rsidRDefault="00E14486" w:rsidP="00E14486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Коррекционно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- развивающие задачи:</w:t>
      </w:r>
    </w:p>
    <w:p w:rsidR="00E14486" w:rsidRPr="00E14486" w:rsidRDefault="00E14486" w:rsidP="00E144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 детей  навыки слогового чтения;</w:t>
      </w:r>
    </w:p>
    <w:p w:rsidR="00E14486" w:rsidRDefault="00E14486" w:rsidP="00E144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умение соотносить слово и звуковую схему; </w:t>
      </w:r>
    </w:p>
    <w:p w:rsidR="00E14486" w:rsidRDefault="00E14486" w:rsidP="00E144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 звуковой анализ и синтез;</w:t>
      </w:r>
    </w:p>
    <w:p w:rsidR="00E14486" w:rsidRDefault="00E14486" w:rsidP="00E144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 речевую и мыслительную деятельность дошкольников</w:t>
      </w:r>
      <w:r w:rsidR="007A262A">
        <w:rPr>
          <w:rFonts w:ascii="Times New Roman" w:hAnsi="Times New Roman" w:cs="Times New Roman"/>
          <w:sz w:val="28"/>
          <w:szCs w:val="28"/>
        </w:rPr>
        <w:t>;</w:t>
      </w:r>
    </w:p>
    <w:p w:rsidR="007A262A" w:rsidRDefault="007A262A" w:rsidP="00E144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обогащать лексику детей новыми словами.</w:t>
      </w:r>
    </w:p>
    <w:p w:rsidR="007A262A" w:rsidRDefault="007A262A" w:rsidP="007A262A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Коррекционно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- развивающие задачи:</w:t>
      </w:r>
    </w:p>
    <w:p w:rsidR="00753699" w:rsidRDefault="007A262A" w:rsidP="007A26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53699">
        <w:rPr>
          <w:rFonts w:ascii="Times New Roman" w:hAnsi="Times New Roman" w:cs="Times New Roman"/>
          <w:sz w:val="28"/>
          <w:szCs w:val="28"/>
        </w:rPr>
        <w:t>развивать фонематические процес</w:t>
      </w:r>
      <w:r w:rsidR="00753699">
        <w:rPr>
          <w:rFonts w:ascii="Times New Roman" w:hAnsi="Times New Roman" w:cs="Times New Roman"/>
          <w:sz w:val="28"/>
          <w:szCs w:val="28"/>
        </w:rPr>
        <w:t>сы;</w:t>
      </w:r>
    </w:p>
    <w:p w:rsidR="007A262A" w:rsidRPr="00753699" w:rsidRDefault="007A262A" w:rsidP="007A26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53699">
        <w:rPr>
          <w:rFonts w:ascii="Times New Roman" w:hAnsi="Times New Roman" w:cs="Times New Roman"/>
          <w:sz w:val="28"/>
          <w:szCs w:val="28"/>
        </w:rPr>
        <w:t>развивать зрительное восприятие;</w:t>
      </w:r>
    </w:p>
    <w:p w:rsidR="007A262A" w:rsidRDefault="007A262A" w:rsidP="007A26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</w:t>
      </w:r>
      <w:r w:rsidR="00855DA2">
        <w:rPr>
          <w:rFonts w:ascii="Times New Roman" w:hAnsi="Times New Roman" w:cs="Times New Roman"/>
          <w:sz w:val="28"/>
          <w:szCs w:val="28"/>
        </w:rPr>
        <w:t>звивать общую и мелкую моторику;</w:t>
      </w:r>
    </w:p>
    <w:p w:rsidR="00B616B9" w:rsidRDefault="00B616B9" w:rsidP="007A26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</w:t>
      </w:r>
      <w:r w:rsidR="002B588C">
        <w:rPr>
          <w:rFonts w:ascii="Times New Roman" w:hAnsi="Times New Roman" w:cs="Times New Roman"/>
          <w:sz w:val="28"/>
          <w:szCs w:val="28"/>
        </w:rPr>
        <w:t xml:space="preserve">  у детей связную речь,</w:t>
      </w:r>
      <w:r>
        <w:rPr>
          <w:rFonts w:ascii="Times New Roman" w:hAnsi="Times New Roman" w:cs="Times New Roman"/>
          <w:sz w:val="28"/>
          <w:szCs w:val="28"/>
        </w:rPr>
        <w:t xml:space="preserve"> желание высказывать свое мнение.</w:t>
      </w:r>
    </w:p>
    <w:p w:rsidR="007A262A" w:rsidRDefault="002B588C" w:rsidP="007A262A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Коррекционно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- воспитательные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A262A">
        <w:rPr>
          <w:rFonts w:ascii="Times New Roman" w:hAnsi="Times New Roman" w:cs="Times New Roman"/>
          <w:i/>
          <w:sz w:val="28"/>
          <w:szCs w:val="28"/>
        </w:rPr>
        <w:t xml:space="preserve"> задачи:</w:t>
      </w:r>
    </w:p>
    <w:p w:rsidR="007A262A" w:rsidRPr="007A262A" w:rsidRDefault="007A262A" w:rsidP="007A262A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 у детей навыки сотрудничества;</w:t>
      </w:r>
    </w:p>
    <w:p w:rsidR="007A262A" w:rsidRPr="007A262A" w:rsidRDefault="007A262A" w:rsidP="007A262A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личностные качества: самостоятельность, инициативност</w:t>
      </w:r>
      <w:r w:rsidR="002B588C">
        <w:rPr>
          <w:rFonts w:ascii="Times New Roman" w:hAnsi="Times New Roman" w:cs="Times New Roman"/>
          <w:sz w:val="28"/>
          <w:szCs w:val="28"/>
        </w:rPr>
        <w:t>ь, ответственность, д</w:t>
      </w:r>
      <w:r>
        <w:rPr>
          <w:rFonts w:ascii="Times New Roman" w:hAnsi="Times New Roman" w:cs="Times New Roman"/>
          <w:sz w:val="28"/>
          <w:szCs w:val="28"/>
        </w:rPr>
        <w:t>оброжелательность;</w:t>
      </w:r>
    </w:p>
    <w:p w:rsidR="007A262A" w:rsidRPr="003873B4" w:rsidRDefault="007A262A" w:rsidP="007A262A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способность выслушивать до конца ответы других детей.</w:t>
      </w:r>
    </w:p>
    <w:p w:rsidR="003873B4" w:rsidRDefault="003873B4" w:rsidP="003873B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Материалы и оборудование:</w:t>
      </w:r>
    </w:p>
    <w:p w:rsidR="003873B4" w:rsidRDefault="00D859E9" w:rsidP="003873B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Схемы звукового состава слов,</w:t>
      </w:r>
      <w:r w:rsidR="00443E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игрушки (кот, утка, мышка, мишка, слон); карточки с наложенным изображением букв; с изображением букв с недостающими элементами; цветные маркеры; </w:t>
      </w:r>
      <w:r w:rsidR="007B12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бумага;  карандаши; кроссворд; предметные картинки (карандаш, шапка,  ананас,  сом, мост, танк, кубики, игрушки); кубики с буквами; пособие «</w:t>
      </w:r>
      <w:r w:rsidR="004528A0">
        <w:rPr>
          <w:rFonts w:ascii="Times New Roman" w:hAnsi="Times New Roman" w:cs="Times New Roman"/>
          <w:sz w:val="28"/>
          <w:szCs w:val="28"/>
        </w:rPr>
        <w:t>Колесо»</w:t>
      </w:r>
      <w:r>
        <w:rPr>
          <w:rFonts w:ascii="Times New Roman" w:hAnsi="Times New Roman" w:cs="Times New Roman"/>
          <w:sz w:val="28"/>
          <w:szCs w:val="28"/>
        </w:rPr>
        <w:t>; буква «Ы»; веревка; массажная дорожка; мольберт; письмо.</w:t>
      </w:r>
      <w:proofErr w:type="gramEnd"/>
    </w:p>
    <w:p w:rsidR="002063D4" w:rsidRDefault="002063D4" w:rsidP="002063D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Логика образовательной деятельности:</w:t>
      </w:r>
    </w:p>
    <w:tbl>
      <w:tblPr>
        <w:tblStyle w:val="a4"/>
        <w:tblW w:w="10515" w:type="dxa"/>
        <w:tblLayout w:type="fixed"/>
        <w:tblLook w:val="04A0"/>
      </w:tblPr>
      <w:tblGrid>
        <w:gridCol w:w="2507"/>
        <w:gridCol w:w="2577"/>
        <w:gridCol w:w="2537"/>
        <w:gridCol w:w="2894"/>
      </w:tblGrid>
      <w:tr w:rsidR="00685639" w:rsidTr="00670DE0">
        <w:tc>
          <w:tcPr>
            <w:tcW w:w="2507" w:type="dxa"/>
          </w:tcPr>
          <w:p w:rsidR="002063D4" w:rsidRDefault="00C904C5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НОД.</w:t>
            </w:r>
          </w:p>
          <w:p w:rsidR="00C904C5" w:rsidRDefault="00C904C5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577" w:type="dxa"/>
          </w:tcPr>
          <w:p w:rsidR="002063D4" w:rsidRDefault="00C904C5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537" w:type="dxa"/>
          </w:tcPr>
          <w:p w:rsidR="002063D4" w:rsidRDefault="00C904C5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  <w:tc>
          <w:tcPr>
            <w:tcW w:w="2894" w:type="dxa"/>
          </w:tcPr>
          <w:p w:rsidR="002063D4" w:rsidRDefault="00C904C5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</w:t>
            </w:r>
          </w:p>
        </w:tc>
      </w:tr>
      <w:tr w:rsidR="00685639" w:rsidTr="00670DE0">
        <w:tc>
          <w:tcPr>
            <w:tcW w:w="2507" w:type="dxa"/>
          </w:tcPr>
          <w:p w:rsidR="002063D4" w:rsidRPr="00023337" w:rsidRDefault="00023337" w:rsidP="00023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.Организационный этап.</w:t>
            </w:r>
          </w:p>
        </w:tc>
        <w:tc>
          <w:tcPr>
            <w:tcW w:w="2577" w:type="dxa"/>
          </w:tcPr>
          <w:p w:rsidR="002063D4" w:rsidRDefault="00023337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приветствие.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Обращает внимание детей друг на друга. Предлагает поздороваться, называя друг друга ласковым именем.</w:t>
            </w:r>
          </w:p>
        </w:tc>
        <w:tc>
          <w:tcPr>
            <w:tcW w:w="2537" w:type="dxa"/>
          </w:tcPr>
          <w:p w:rsidR="002063D4" w:rsidRDefault="004528A0" w:rsidP="00597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Приветствуют логопеда.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Передают по  </w:t>
            </w:r>
            <w:r w:rsidR="00F57226">
              <w:rPr>
                <w:rFonts w:ascii="Times New Roman" w:hAnsi="Times New Roman" w:cs="Times New Roman"/>
                <w:sz w:val="28"/>
                <w:szCs w:val="28"/>
              </w:rPr>
              <w:t xml:space="preserve">кругу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мяч</w:t>
            </w:r>
            <w:r w:rsidR="00F57226">
              <w:rPr>
                <w:rFonts w:ascii="Times New Roman" w:hAnsi="Times New Roman" w:cs="Times New Roman"/>
                <w:sz w:val="28"/>
                <w:szCs w:val="28"/>
              </w:rPr>
              <w:t>, называют друг друга  ласково.</w:t>
            </w:r>
          </w:p>
        </w:tc>
        <w:tc>
          <w:tcPr>
            <w:tcW w:w="2894" w:type="dxa"/>
          </w:tcPr>
          <w:p w:rsidR="002063D4" w:rsidRDefault="004528A0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Организовано внимание детей.</w:t>
            </w:r>
          </w:p>
        </w:tc>
      </w:tr>
      <w:tr w:rsidR="00685639" w:rsidTr="00670DE0">
        <w:tc>
          <w:tcPr>
            <w:tcW w:w="2507" w:type="dxa"/>
          </w:tcPr>
          <w:p w:rsidR="002063D4" w:rsidRPr="002D0FFE" w:rsidRDefault="002D0FFE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  <w:r w:rsidR="00523F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Мотивационный этап.</w:t>
            </w:r>
          </w:p>
        </w:tc>
        <w:tc>
          <w:tcPr>
            <w:tcW w:w="2577" w:type="dxa"/>
          </w:tcPr>
          <w:p w:rsidR="002063D4" w:rsidRDefault="002D0FFE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Привлекает внимание детей к вошедшему сказочному герою,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Карлсону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который принес записку.</w:t>
            </w:r>
          </w:p>
        </w:tc>
        <w:tc>
          <w:tcPr>
            <w:tcW w:w="2537" w:type="dxa"/>
          </w:tcPr>
          <w:p w:rsidR="002063D4" w:rsidRDefault="002D0FFE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вопросы, эмоционально реагируют на персонажа.</w:t>
            </w:r>
          </w:p>
        </w:tc>
        <w:tc>
          <w:tcPr>
            <w:tcW w:w="2894" w:type="dxa"/>
          </w:tcPr>
          <w:p w:rsidR="00685639" w:rsidRDefault="00523F7F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Проявление </w:t>
            </w:r>
            <w:r w:rsidR="002D0FFE">
              <w:rPr>
                <w:rFonts w:ascii="Times New Roman" w:hAnsi="Times New Roman" w:cs="Times New Roman"/>
                <w:sz w:val="28"/>
                <w:szCs w:val="28"/>
              </w:rPr>
              <w:t>интерес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D0FFE">
              <w:rPr>
                <w:rFonts w:ascii="Times New Roman" w:hAnsi="Times New Roman" w:cs="Times New Roman"/>
                <w:sz w:val="28"/>
                <w:szCs w:val="28"/>
              </w:rPr>
              <w:t xml:space="preserve"> к предстоящей деятельности.</w:t>
            </w:r>
          </w:p>
          <w:p w:rsidR="002063D4" w:rsidRPr="00685639" w:rsidRDefault="002063D4" w:rsidP="0068563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639" w:rsidTr="00670DE0">
        <w:tc>
          <w:tcPr>
            <w:tcW w:w="2507" w:type="dxa"/>
          </w:tcPr>
          <w:p w:rsidR="002063D4" w:rsidRDefault="002D0FFE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314C6">
              <w:rPr>
                <w:rFonts w:ascii="Times New Roman" w:hAnsi="Times New Roman" w:cs="Times New Roman"/>
                <w:sz w:val="28"/>
                <w:szCs w:val="28"/>
              </w:rPr>
              <w:t>Основной этап.</w:t>
            </w:r>
          </w:p>
          <w:p w:rsidR="000314C6" w:rsidRPr="002D0FFE" w:rsidRDefault="000314C6" w:rsidP="00031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Решение проблемной ситуации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491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кто написал записку?</w:t>
            </w:r>
          </w:p>
        </w:tc>
        <w:tc>
          <w:tcPr>
            <w:tcW w:w="2577" w:type="dxa"/>
          </w:tcPr>
          <w:p w:rsidR="002063D4" w:rsidRDefault="000314C6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Формулирует проблемную ситуацию.</w:t>
            </w:r>
          </w:p>
        </w:tc>
        <w:tc>
          <w:tcPr>
            <w:tcW w:w="2537" w:type="dxa"/>
          </w:tcPr>
          <w:p w:rsidR="002063D4" w:rsidRDefault="000314C6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Предлагают способы решения, обсуждают. Переставляют слоги, читают слово: Буратино.</w:t>
            </w:r>
          </w:p>
        </w:tc>
        <w:tc>
          <w:tcPr>
            <w:tcW w:w="2894" w:type="dxa"/>
          </w:tcPr>
          <w:p w:rsidR="002063D4" w:rsidRDefault="000314C6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Активность, самостоятельность детей. </w:t>
            </w:r>
          </w:p>
          <w:p w:rsidR="000314C6" w:rsidRDefault="000314C6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слогового чтения.</w:t>
            </w:r>
          </w:p>
        </w:tc>
      </w:tr>
      <w:tr w:rsidR="00685639" w:rsidTr="00670DE0">
        <w:tc>
          <w:tcPr>
            <w:tcW w:w="2507" w:type="dxa"/>
          </w:tcPr>
          <w:p w:rsidR="002063D4" w:rsidRDefault="00DD5FE6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Игра «Отгадай слово по первым буквам».</w:t>
            </w:r>
          </w:p>
        </w:tc>
        <w:tc>
          <w:tcPr>
            <w:tcW w:w="2577" w:type="dxa"/>
          </w:tcPr>
          <w:p w:rsidR="002063D4" w:rsidRDefault="00DD5FE6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Раскладывает на столе предметные картинки: бант, утка, кубики, валенки и букву «Ы».</w:t>
            </w:r>
            <w:r w:rsidR="00D1139E">
              <w:rPr>
                <w:rFonts w:ascii="Times New Roman" w:hAnsi="Times New Roman" w:cs="Times New Roman"/>
                <w:sz w:val="28"/>
                <w:szCs w:val="28"/>
              </w:rPr>
              <w:t xml:space="preserve"> Организует игру.</w:t>
            </w:r>
          </w:p>
        </w:tc>
        <w:tc>
          <w:tcPr>
            <w:tcW w:w="2537" w:type="dxa"/>
          </w:tcPr>
          <w:p w:rsidR="002063D4" w:rsidRDefault="00D1139E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Записывают первые буквы в названии картинок, добавляют в конце букву «Ы», читают слово: «буквы».</w:t>
            </w:r>
          </w:p>
        </w:tc>
        <w:tc>
          <w:tcPr>
            <w:tcW w:w="2894" w:type="dxa"/>
          </w:tcPr>
          <w:p w:rsidR="002063D4" w:rsidRDefault="00986EEE" w:rsidP="00B51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звуко</w:t>
            </w:r>
            <w:proofErr w:type="spellEnd"/>
            <w:r w:rsidR="00B51BED">
              <w:rPr>
                <w:rFonts w:ascii="Times New Roman" w:hAnsi="Times New Roman" w:cs="Times New Roman"/>
                <w:sz w:val="28"/>
                <w:szCs w:val="28"/>
              </w:rPr>
              <w:t xml:space="preserve"> буквенного</w:t>
            </w:r>
            <w:proofErr w:type="gramEnd"/>
            <w:r w:rsidR="00B51BED">
              <w:rPr>
                <w:rFonts w:ascii="Times New Roman" w:hAnsi="Times New Roman" w:cs="Times New Roman"/>
                <w:sz w:val="28"/>
                <w:szCs w:val="28"/>
              </w:rPr>
              <w:t xml:space="preserve"> анализа, графо - моторных навыков.</w:t>
            </w:r>
          </w:p>
        </w:tc>
      </w:tr>
      <w:tr w:rsidR="00685639" w:rsidTr="00670DE0">
        <w:tc>
          <w:tcPr>
            <w:tcW w:w="2507" w:type="dxa"/>
          </w:tcPr>
          <w:p w:rsidR="002063D4" w:rsidRDefault="00AA0582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Игра «Подбери предмет к схеме».</w:t>
            </w:r>
          </w:p>
        </w:tc>
        <w:tc>
          <w:tcPr>
            <w:tcW w:w="2577" w:type="dxa"/>
          </w:tcPr>
          <w:p w:rsidR="002063D4" w:rsidRDefault="005778B6" w:rsidP="00577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игру, поддерживает положительный эмоциональный настрой. Предлагает детям </w:t>
            </w:r>
            <w:r w:rsidR="0032560E">
              <w:rPr>
                <w:rFonts w:ascii="Times New Roman" w:hAnsi="Times New Roman" w:cs="Times New Roman"/>
                <w:sz w:val="28"/>
                <w:szCs w:val="28"/>
              </w:rPr>
              <w:t>прио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брести «билет» (</w:t>
            </w:r>
            <w:r w:rsidRPr="005778B6">
              <w:rPr>
                <w:rFonts w:ascii="Times New Roman" w:hAnsi="Times New Roman" w:cs="Times New Roman"/>
                <w:sz w:val="28"/>
                <w:szCs w:val="28"/>
              </w:rPr>
              <w:t>схему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слова) и выбрать себе попутчика в соответствии со схемой (куклу, слона, кота, утку, мышку или мишку).</w:t>
            </w:r>
          </w:p>
        </w:tc>
        <w:tc>
          <w:tcPr>
            <w:tcW w:w="2537" w:type="dxa"/>
          </w:tcPr>
          <w:p w:rsidR="002063D4" w:rsidRDefault="00B36F43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«Покупают билет, совершают выбор игрушки. Рассаживаются на ковре для дальнейшего путешествия.</w:t>
            </w:r>
          </w:p>
        </w:tc>
        <w:tc>
          <w:tcPr>
            <w:tcW w:w="2894" w:type="dxa"/>
          </w:tcPr>
          <w:p w:rsidR="002063D4" w:rsidRDefault="00523F7F" w:rsidP="0052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Проявление инициативности, са</w:t>
            </w:r>
            <w:r w:rsidR="00670DE0">
              <w:rPr>
                <w:rFonts w:ascii="Times New Roman" w:hAnsi="Times New Roman" w:cs="Times New Roman"/>
                <w:sz w:val="28"/>
                <w:szCs w:val="28"/>
              </w:rPr>
              <w:t>мостоятельности. Со</w:t>
            </w:r>
            <w:r w:rsidR="00646F46">
              <w:rPr>
                <w:rFonts w:ascii="Times New Roman" w:hAnsi="Times New Roman" w:cs="Times New Roman"/>
                <w:sz w:val="28"/>
                <w:szCs w:val="28"/>
              </w:rPr>
              <w:t>относят звуковую схему со словом.</w:t>
            </w:r>
          </w:p>
        </w:tc>
      </w:tr>
      <w:tr w:rsidR="00685639" w:rsidTr="00670DE0">
        <w:tc>
          <w:tcPr>
            <w:tcW w:w="2507" w:type="dxa"/>
          </w:tcPr>
          <w:p w:rsidR="002063D4" w:rsidRDefault="00581651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Полет на ковре - самолете.</w:t>
            </w:r>
          </w:p>
        </w:tc>
        <w:tc>
          <w:tcPr>
            <w:tcW w:w="2577" w:type="dxa"/>
          </w:tcPr>
          <w:p w:rsidR="002063D4" w:rsidRDefault="00581651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Создает атмосферу воображаемой ситуации полета.</w:t>
            </w:r>
          </w:p>
        </w:tc>
        <w:tc>
          <w:tcPr>
            <w:tcW w:w="2537" w:type="dxa"/>
          </w:tcPr>
          <w:p w:rsidR="002063D4" w:rsidRDefault="00581651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Закрывают глаза, представляют себя летящими на ковре - самолете.</w:t>
            </w:r>
          </w:p>
        </w:tc>
        <w:tc>
          <w:tcPr>
            <w:tcW w:w="2894" w:type="dxa"/>
          </w:tcPr>
          <w:p w:rsidR="002063D4" w:rsidRDefault="00581651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воображения.</w:t>
            </w:r>
          </w:p>
        </w:tc>
      </w:tr>
      <w:tr w:rsidR="00685639" w:rsidTr="00670DE0">
        <w:tc>
          <w:tcPr>
            <w:tcW w:w="2507" w:type="dxa"/>
          </w:tcPr>
          <w:p w:rsidR="002063D4" w:rsidRDefault="008A4EB1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Игра «Цепочка слов».</w:t>
            </w:r>
          </w:p>
        </w:tc>
        <w:tc>
          <w:tcPr>
            <w:tcW w:w="2577" w:type="dxa"/>
          </w:tcPr>
          <w:p w:rsidR="002063D4" w:rsidRDefault="008A4EB1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совместную деятельность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предлагает детям перебраться через горы с помощью веревки и встав по цепочке).</w:t>
            </w:r>
          </w:p>
        </w:tc>
        <w:tc>
          <w:tcPr>
            <w:tcW w:w="2537" w:type="dxa"/>
          </w:tcPr>
          <w:p w:rsidR="002063D4" w:rsidRDefault="005C0681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Выделяют первый и последний звук в слове, встают по цепочке.</w:t>
            </w:r>
          </w:p>
        </w:tc>
        <w:tc>
          <w:tcPr>
            <w:tcW w:w="2894" w:type="dxa"/>
          </w:tcPr>
          <w:p w:rsidR="002063D4" w:rsidRDefault="005C0681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звукового анализа слов. Совместная деятельность.</w:t>
            </w:r>
          </w:p>
        </w:tc>
      </w:tr>
      <w:tr w:rsidR="00685639" w:rsidTr="00670DE0">
        <w:tc>
          <w:tcPr>
            <w:tcW w:w="2507" w:type="dxa"/>
          </w:tcPr>
          <w:p w:rsidR="002063D4" w:rsidRDefault="00793016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Игра «Зашифрованное слово».</w:t>
            </w:r>
          </w:p>
          <w:p w:rsidR="00051A17" w:rsidRDefault="00051A17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Объяснение  лексического значения слова «трап».</w:t>
            </w:r>
          </w:p>
        </w:tc>
        <w:tc>
          <w:tcPr>
            <w:tcW w:w="2577" w:type="dxa"/>
          </w:tcPr>
          <w:p w:rsidR="002063D4" w:rsidRDefault="00793016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Показывает детям табличку с буквами, различающимися по высоте. Предлагает прочитать слово: «трап».</w:t>
            </w:r>
            <w:r w:rsidR="00B616B9">
              <w:rPr>
                <w:rFonts w:ascii="Times New Roman" w:hAnsi="Times New Roman" w:cs="Times New Roman"/>
                <w:sz w:val="28"/>
                <w:szCs w:val="28"/>
              </w:rPr>
              <w:t xml:space="preserve"> Задает вопрос</w:t>
            </w:r>
            <w:r w:rsidR="00D757F9">
              <w:rPr>
                <w:rFonts w:ascii="Times New Roman" w:hAnsi="Times New Roman" w:cs="Times New Roman"/>
                <w:sz w:val="28"/>
                <w:szCs w:val="28"/>
              </w:rPr>
              <w:t>, побуждает детей к высказыванию.</w:t>
            </w:r>
          </w:p>
        </w:tc>
        <w:tc>
          <w:tcPr>
            <w:tcW w:w="2537" w:type="dxa"/>
          </w:tcPr>
          <w:p w:rsidR="002063D4" w:rsidRDefault="00793016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Читают слово, начиная с самой высокой буквы.</w:t>
            </w:r>
          </w:p>
          <w:p w:rsidR="00B616B9" w:rsidRDefault="00B616B9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Отвечают, рассуждают.</w:t>
            </w:r>
          </w:p>
        </w:tc>
        <w:tc>
          <w:tcPr>
            <w:tcW w:w="2894" w:type="dxa"/>
          </w:tcPr>
          <w:p w:rsidR="002063D4" w:rsidRDefault="004A0AD3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зрительного восприятия</w:t>
            </w:r>
            <w:r w:rsidR="00C6715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616B9">
              <w:rPr>
                <w:rFonts w:ascii="Times New Roman" w:hAnsi="Times New Roman" w:cs="Times New Roman"/>
                <w:sz w:val="28"/>
                <w:szCs w:val="28"/>
              </w:rPr>
              <w:t xml:space="preserve"> активизация лексики.</w:t>
            </w:r>
          </w:p>
          <w:p w:rsidR="00B616B9" w:rsidRDefault="00B616B9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связной речи.</w:t>
            </w:r>
          </w:p>
        </w:tc>
      </w:tr>
      <w:tr w:rsidR="00685639" w:rsidTr="00670DE0">
        <w:tc>
          <w:tcPr>
            <w:tcW w:w="2507" w:type="dxa"/>
          </w:tcPr>
          <w:p w:rsidR="002063D4" w:rsidRDefault="00D46CA3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Упражнение для развития</w:t>
            </w:r>
            <w:r w:rsidR="00D757F9">
              <w:rPr>
                <w:rFonts w:ascii="Times New Roman" w:hAnsi="Times New Roman" w:cs="Times New Roman"/>
                <w:sz w:val="28"/>
                <w:szCs w:val="28"/>
              </w:rPr>
              <w:t xml:space="preserve"> мелкой моторики «Бинокль».</w:t>
            </w:r>
          </w:p>
        </w:tc>
        <w:tc>
          <w:tcPr>
            <w:tcW w:w="2577" w:type="dxa"/>
          </w:tcPr>
          <w:p w:rsidR="002063D4" w:rsidRDefault="00D46CA3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Мотивирует детей на выполнение упражнения.</w:t>
            </w:r>
          </w:p>
        </w:tc>
        <w:tc>
          <w:tcPr>
            <w:tcW w:w="2537" w:type="dxa"/>
          </w:tcPr>
          <w:p w:rsidR="002063D4" w:rsidRDefault="00F7567F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упражнение.</w:t>
            </w:r>
          </w:p>
        </w:tc>
        <w:tc>
          <w:tcPr>
            <w:tcW w:w="2894" w:type="dxa"/>
          </w:tcPr>
          <w:p w:rsidR="002063D4" w:rsidRDefault="00F7567F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моторики.</w:t>
            </w:r>
          </w:p>
        </w:tc>
      </w:tr>
      <w:tr w:rsidR="00685639" w:rsidTr="00670DE0">
        <w:tc>
          <w:tcPr>
            <w:tcW w:w="2507" w:type="dxa"/>
          </w:tcPr>
          <w:p w:rsidR="002063D4" w:rsidRDefault="002E0344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Игра с кубиками (выкладывание слов «маг» и «зло»).</w:t>
            </w:r>
          </w:p>
        </w:tc>
        <w:tc>
          <w:tcPr>
            <w:tcW w:w="2577" w:type="dxa"/>
          </w:tcPr>
          <w:p w:rsidR="002E0344" w:rsidRDefault="002E0344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деятельность детей в малых группах. </w:t>
            </w:r>
          </w:p>
          <w:p w:rsidR="002063D4" w:rsidRDefault="002E0344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Задает вопросы. Помогает формулировать свое высказывание</w:t>
            </w:r>
          </w:p>
        </w:tc>
        <w:tc>
          <w:tcPr>
            <w:tcW w:w="2537" w:type="dxa"/>
          </w:tcPr>
          <w:p w:rsidR="002063D4" w:rsidRDefault="002E0344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Взаимодействуют в группах, выкладывают слова. Объясняют значение этих слов.</w:t>
            </w:r>
          </w:p>
        </w:tc>
        <w:tc>
          <w:tcPr>
            <w:tcW w:w="2894" w:type="dxa"/>
          </w:tcPr>
          <w:p w:rsidR="002063D4" w:rsidRDefault="00457A63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договариваться, взаимодействуя в группе.</w:t>
            </w:r>
          </w:p>
          <w:p w:rsidR="00457A63" w:rsidRDefault="00457A63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Обогащение лексики.</w:t>
            </w:r>
          </w:p>
        </w:tc>
      </w:tr>
      <w:tr w:rsidR="00685639" w:rsidTr="00670DE0">
        <w:trPr>
          <w:trHeight w:val="982"/>
        </w:trPr>
        <w:tc>
          <w:tcPr>
            <w:tcW w:w="2507" w:type="dxa"/>
          </w:tcPr>
          <w:p w:rsidR="002063D4" w:rsidRDefault="006C4B9A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Игра «Заколдованные буквы».</w:t>
            </w:r>
          </w:p>
        </w:tc>
        <w:tc>
          <w:tcPr>
            <w:tcW w:w="2577" w:type="dxa"/>
          </w:tcPr>
          <w:p w:rsidR="002063D4" w:rsidRDefault="00A110C3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Обращает внимание детей на заколдованные злым волшебником буквы. Предлагает расколдовать их.</w:t>
            </w:r>
          </w:p>
        </w:tc>
        <w:tc>
          <w:tcPr>
            <w:tcW w:w="2537" w:type="dxa"/>
          </w:tcPr>
          <w:p w:rsidR="002063D4" w:rsidRDefault="00A110C3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деятельность детей: дописывают недостающие элементы</w:t>
            </w:r>
            <w:r w:rsidR="00442C6F">
              <w:rPr>
                <w:rFonts w:ascii="Times New Roman" w:hAnsi="Times New Roman" w:cs="Times New Roman"/>
                <w:sz w:val="28"/>
                <w:szCs w:val="28"/>
              </w:rPr>
              <w:t>, узнают перевернутые буквы,  буквы с наложенным изображением, восстанавливают слова с пропущенной гласной «А».</w:t>
            </w:r>
          </w:p>
        </w:tc>
        <w:tc>
          <w:tcPr>
            <w:tcW w:w="2894" w:type="dxa"/>
          </w:tcPr>
          <w:p w:rsidR="002063D4" w:rsidRDefault="00442C6F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зрительного восприятия, профилактика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дисграфии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85639" w:rsidTr="00670DE0">
        <w:tc>
          <w:tcPr>
            <w:tcW w:w="2507" w:type="dxa"/>
          </w:tcPr>
          <w:p w:rsidR="002063D4" w:rsidRDefault="003B2336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Игра «Колесо».</w:t>
            </w:r>
          </w:p>
        </w:tc>
        <w:tc>
          <w:tcPr>
            <w:tcW w:w="2577" w:type="dxa"/>
          </w:tcPr>
          <w:p w:rsidR="002063D4" w:rsidRDefault="003B2336" w:rsidP="003B2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 детям рассмотреть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необычное «колесо»               (организует целенаправленное рассматривание пособия). </w:t>
            </w:r>
          </w:p>
          <w:p w:rsidR="003B2336" w:rsidRDefault="003B2336" w:rsidP="003B2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Рисует маркером стрелки. Помогая детям прочитать слова в колесе.</w:t>
            </w:r>
          </w:p>
        </w:tc>
        <w:tc>
          <w:tcPr>
            <w:tcW w:w="2537" w:type="dxa"/>
          </w:tcPr>
          <w:p w:rsidR="002063D4" w:rsidRDefault="003B2336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Рассматривают, читают слова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стрелке.</w:t>
            </w:r>
          </w:p>
        </w:tc>
        <w:tc>
          <w:tcPr>
            <w:tcW w:w="2894" w:type="dxa"/>
          </w:tcPr>
          <w:p w:rsidR="002063D4" w:rsidRDefault="00C81A3D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Развитие произвольного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внимания. Совершенствование навыка чтения.</w:t>
            </w:r>
          </w:p>
        </w:tc>
      </w:tr>
      <w:tr w:rsidR="00685639" w:rsidTr="00670DE0">
        <w:tc>
          <w:tcPr>
            <w:tcW w:w="2507" w:type="dxa"/>
          </w:tcPr>
          <w:p w:rsidR="002063D4" w:rsidRDefault="00162DCC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 Объяснение лексического значения слова «око».</w:t>
            </w:r>
          </w:p>
        </w:tc>
        <w:tc>
          <w:tcPr>
            <w:tcW w:w="2577" w:type="dxa"/>
          </w:tcPr>
          <w:p w:rsidR="002063D4" w:rsidRDefault="00162DCC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Привлекает внимание к необычному слову, объясняет его значение.</w:t>
            </w:r>
          </w:p>
        </w:tc>
        <w:tc>
          <w:tcPr>
            <w:tcW w:w="2537" w:type="dxa"/>
          </w:tcPr>
          <w:p w:rsidR="002063D4" w:rsidRDefault="006F7FDB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Эмоционально реагируют на слова, активно слушают.</w:t>
            </w:r>
          </w:p>
        </w:tc>
        <w:tc>
          <w:tcPr>
            <w:tcW w:w="2894" w:type="dxa"/>
          </w:tcPr>
          <w:p w:rsidR="002063D4" w:rsidRDefault="00C721D6" w:rsidP="00FC3C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слухового</w:t>
            </w:r>
            <w:r w:rsidR="00FC3C61">
              <w:rPr>
                <w:rFonts w:ascii="Times New Roman" w:hAnsi="Times New Roman" w:cs="Times New Roman"/>
                <w:sz w:val="28"/>
                <w:szCs w:val="28"/>
              </w:rPr>
              <w:t xml:space="preserve"> внимания, обогащение лексики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85639" w:rsidTr="00670DE0">
        <w:tc>
          <w:tcPr>
            <w:tcW w:w="2507" w:type="dxa"/>
          </w:tcPr>
          <w:p w:rsidR="002063D4" w:rsidRDefault="00BE784C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 Разгадывание ребуса «Вагон».</w:t>
            </w:r>
          </w:p>
        </w:tc>
        <w:tc>
          <w:tcPr>
            <w:tcW w:w="2577" w:type="dxa"/>
          </w:tcPr>
          <w:p w:rsidR="002063D4" w:rsidRDefault="00BE784C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Обращает внимание детей на то, что пора возвращаться домой. Создает мотивацию на решение этой задачи.</w:t>
            </w:r>
          </w:p>
        </w:tc>
        <w:tc>
          <w:tcPr>
            <w:tcW w:w="2537" w:type="dxa"/>
          </w:tcPr>
          <w:p w:rsidR="002063D4" w:rsidRDefault="00FC3C61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Проявляют интерес к заданию. Разгадывают ребус, встают за логопедом и «едут» в вагоне на поезде.</w:t>
            </w:r>
          </w:p>
        </w:tc>
        <w:tc>
          <w:tcPr>
            <w:tcW w:w="2894" w:type="dxa"/>
          </w:tcPr>
          <w:p w:rsidR="002063D4" w:rsidRDefault="005B5562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мышления.</w:t>
            </w:r>
          </w:p>
        </w:tc>
      </w:tr>
      <w:tr w:rsidR="00685639" w:rsidTr="00670DE0">
        <w:tc>
          <w:tcPr>
            <w:tcW w:w="2507" w:type="dxa"/>
          </w:tcPr>
          <w:p w:rsidR="002063D4" w:rsidRDefault="005B5562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Игра «Кроссворд». </w:t>
            </w:r>
          </w:p>
        </w:tc>
        <w:tc>
          <w:tcPr>
            <w:tcW w:w="2577" w:type="dxa"/>
          </w:tcPr>
          <w:p w:rsidR="002063D4" w:rsidRDefault="005B5562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Привлекает внимание к кроссворду.</w:t>
            </w:r>
          </w:p>
          <w:p w:rsidR="005B5562" w:rsidRDefault="005B5562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 совместную деятельность.</w:t>
            </w:r>
          </w:p>
        </w:tc>
        <w:tc>
          <w:tcPr>
            <w:tcW w:w="2537" w:type="dxa"/>
          </w:tcPr>
          <w:p w:rsidR="002063D4" w:rsidRDefault="005B5562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вопросы, записывают слова. Читают слово по вертикали: «приз»</w:t>
            </w:r>
          </w:p>
        </w:tc>
        <w:tc>
          <w:tcPr>
            <w:tcW w:w="2894" w:type="dxa"/>
          </w:tcPr>
          <w:p w:rsidR="002063D4" w:rsidRDefault="005B5562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слухового внимания, мышления. </w:t>
            </w:r>
          </w:p>
          <w:p w:rsidR="005B5562" w:rsidRDefault="005B5562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навыка чтения.</w:t>
            </w:r>
          </w:p>
        </w:tc>
      </w:tr>
      <w:tr w:rsidR="00685639" w:rsidTr="00670DE0">
        <w:tc>
          <w:tcPr>
            <w:tcW w:w="2507" w:type="dxa"/>
          </w:tcPr>
          <w:p w:rsidR="002063D4" w:rsidRDefault="00DD6D01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Итог занятия.</w:t>
            </w:r>
          </w:p>
          <w:p w:rsidR="00DD6D01" w:rsidRPr="00DD6D01" w:rsidRDefault="00DD6D01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Рефлексия.</w:t>
            </w:r>
          </w:p>
        </w:tc>
        <w:tc>
          <w:tcPr>
            <w:tcW w:w="2577" w:type="dxa"/>
          </w:tcPr>
          <w:p w:rsidR="002063D4" w:rsidRDefault="00DD6D01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Мотивирует детей на высказывания, поощряет, раздает призы.</w:t>
            </w:r>
          </w:p>
        </w:tc>
        <w:tc>
          <w:tcPr>
            <w:tcW w:w="2537" w:type="dxa"/>
          </w:tcPr>
          <w:p w:rsidR="002063D4" w:rsidRDefault="00DD6D01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Высказываются, отвечают на вопросы.</w:t>
            </w:r>
          </w:p>
        </w:tc>
        <w:tc>
          <w:tcPr>
            <w:tcW w:w="2894" w:type="dxa"/>
          </w:tcPr>
          <w:p w:rsidR="002063D4" w:rsidRDefault="00DD6D01" w:rsidP="0020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Проявление интерес к совместной деятельности.</w:t>
            </w:r>
          </w:p>
        </w:tc>
      </w:tr>
    </w:tbl>
    <w:p w:rsidR="002063D4" w:rsidRPr="002063D4" w:rsidRDefault="002063D4" w:rsidP="002063D4">
      <w:pPr>
        <w:rPr>
          <w:rFonts w:ascii="Times New Roman" w:hAnsi="Times New Roman" w:cs="Times New Roman"/>
          <w:sz w:val="28"/>
          <w:szCs w:val="28"/>
        </w:rPr>
      </w:pPr>
    </w:p>
    <w:sectPr w:rsidR="002063D4" w:rsidRPr="002063D4" w:rsidSect="00C06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3164"/>
    <w:multiLevelType w:val="hybridMultilevel"/>
    <w:tmpl w:val="C4326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520F"/>
    <w:multiLevelType w:val="hybridMultilevel"/>
    <w:tmpl w:val="7DE2A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632EAF"/>
    <w:multiLevelType w:val="hybridMultilevel"/>
    <w:tmpl w:val="709CA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14486"/>
    <w:rsid w:val="000002F5"/>
    <w:rsid w:val="00023337"/>
    <w:rsid w:val="000314C6"/>
    <w:rsid w:val="00051A17"/>
    <w:rsid w:val="001368AB"/>
    <w:rsid w:val="00162DCC"/>
    <w:rsid w:val="001B039A"/>
    <w:rsid w:val="002063D4"/>
    <w:rsid w:val="002B588C"/>
    <w:rsid w:val="002D0FFE"/>
    <w:rsid w:val="002E0344"/>
    <w:rsid w:val="0032560E"/>
    <w:rsid w:val="003873B4"/>
    <w:rsid w:val="003B2336"/>
    <w:rsid w:val="003F12F4"/>
    <w:rsid w:val="00442C6F"/>
    <w:rsid w:val="00443E62"/>
    <w:rsid w:val="004528A0"/>
    <w:rsid w:val="00457A63"/>
    <w:rsid w:val="004A0AD3"/>
    <w:rsid w:val="00523F7F"/>
    <w:rsid w:val="005778B6"/>
    <w:rsid w:val="00581651"/>
    <w:rsid w:val="0059717F"/>
    <w:rsid w:val="005B5562"/>
    <w:rsid w:val="005C0681"/>
    <w:rsid w:val="00646F46"/>
    <w:rsid w:val="00670DE0"/>
    <w:rsid w:val="00685639"/>
    <w:rsid w:val="006C4B9A"/>
    <w:rsid w:val="006F7FDB"/>
    <w:rsid w:val="00753699"/>
    <w:rsid w:val="00793016"/>
    <w:rsid w:val="00793AB6"/>
    <w:rsid w:val="007A262A"/>
    <w:rsid w:val="007B12EB"/>
    <w:rsid w:val="00855DA2"/>
    <w:rsid w:val="008A4EB1"/>
    <w:rsid w:val="00975E0B"/>
    <w:rsid w:val="00986EEE"/>
    <w:rsid w:val="00A110C3"/>
    <w:rsid w:val="00AA0582"/>
    <w:rsid w:val="00B36F43"/>
    <w:rsid w:val="00B51BED"/>
    <w:rsid w:val="00B616B9"/>
    <w:rsid w:val="00BE784C"/>
    <w:rsid w:val="00C0666D"/>
    <w:rsid w:val="00C67153"/>
    <w:rsid w:val="00C721D6"/>
    <w:rsid w:val="00C81A3D"/>
    <w:rsid w:val="00C904C5"/>
    <w:rsid w:val="00D1139E"/>
    <w:rsid w:val="00D46CA3"/>
    <w:rsid w:val="00D757F9"/>
    <w:rsid w:val="00D859E9"/>
    <w:rsid w:val="00DD5FE6"/>
    <w:rsid w:val="00DD6D01"/>
    <w:rsid w:val="00E14486"/>
    <w:rsid w:val="00E14912"/>
    <w:rsid w:val="00F57226"/>
    <w:rsid w:val="00F7567F"/>
    <w:rsid w:val="00FC3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486"/>
    <w:pPr>
      <w:ind w:left="720"/>
      <w:contextualSpacing/>
    </w:pPr>
  </w:style>
  <w:style w:type="table" w:styleId="a4">
    <w:name w:val="Table Grid"/>
    <w:basedOn w:val="a1"/>
    <w:uiPriority w:val="59"/>
    <w:rsid w:val="002063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89</cp:revision>
  <dcterms:created xsi:type="dcterms:W3CDTF">2021-12-12T13:20:00Z</dcterms:created>
  <dcterms:modified xsi:type="dcterms:W3CDTF">2022-01-23T10:33:00Z</dcterms:modified>
</cp:coreProperties>
</file>