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94" w:rsidRPr="00B55B1B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55B1B">
        <w:rPr>
          <w:rFonts w:ascii="Times New Roman" w:hAnsi="Times New Roman"/>
          <w:sz w:val="24"/>
          <w:szCs w:val="24"/>
        </w:rPr>
        <w:t>Структурное подразделение государственного бюджетного общеобразовательного учреждения Самарской области средней общеобразовательной школы</w:t>
      </w:r>
    </w:p>
    <w:p w:rsidR="00B33794" w:rsidRPr="00B55B1B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5B1B">
        <w:rPr>
          <w:rFonts w:ascii="Times New Roman" w:hAnsi="Times New Roman"/>
          <w:sz w:val="24"/>
          <w:szCs w:val="24"/>
        </w:rPr>
        <w:t>«Образовательный центр» с</w:t>
      </w:r>
      <w:proofErr w:type="gramStart"/>
      <w:r w:rsidRPr="00B55B1B">
        <w:rPr>
          <w:rFonts w:ascii="Times New Roman" w:hAnsi="Times New Roman"/>
          <w:sz w:val="24"/>
          <w:szCs w:val="24"/>
        </w:rPr>
        <w:t>.У</w:t>
      </w:r>
      <w:proofErr w:type="gramEnd"/>
      <w:r w:rsidRPr="00B55B1B">
        <w:rPr>
          <w:rFonts w:ascii="Times New Roman" w:hAnsi="Times New Roman"/>
          <w:sz w:val="24"/>
          <w:szCs w:val="24"/>
        </w:rPr>
        <w:t>тевка муниципального района Нефтегорский</w:t>
      </w:r>
    </w:p>
    <w:p w:rsidR="00B33794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5B1B">
        <w:rPr>
          <w:rFonts w:ascii="Times New Roman" w:hAnsi="Times New Roman"/>
          <w:sz w:val="24"/>
          <w:szCs w:val="24"/>
        </w:rPr>
        <w:t xml:space="preserve">Самарской области – детский сад «Чайка» </w:t>
      </w:r>
      <w:proofErr w:type="gramStart"/>
      <w:r w:rsidRPr="00B55B1B">
        <w:rPr>
          <w:rFonts w:ascii="Times New Roman" w:hAnsi="Times New Roman"/>
          <w:sz w:val="24"/>
          <w:szCs w:val="24"/>
        </w:rPr>
        <w:t>с</w:t>
      </w:r>
      <w:proofErr w:type="gramEnd"/>
      <w:r w:rsidRPr="00B55B1B">
        <w:rPr>
          <w:rFonts w:ascii="Times New Roman" w:hAnsi="Times New Roman"/>
          <w:sz w:val="24"/>
          <w:szCs w:val="24"/>
        </w:rPr>
        <w:t>. Утевка</w:t>
      </w:r>
    </w:p>
    <w:p w:rsidR="00B33794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794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794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794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794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794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794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794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794" w:rsidRPr="001D60FC" w:rsidRDefault="00B33794" w:rsidP="00B337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1D60FC">
        <w:rPr>
          <w:rFonts w:ascii="Times New Roman" w:hAnsi="Times New Roman" w:cs="Times New Roman"/>
          <w:b/>
          <w:sz w:val="28"/>
          <w:szCs w:val="28"/>
        </w:rPr>
        <w:t>Взаимодей</w:t>
      </w:r>
      <w:r>
        <w:rPr>
          <w:rFonts w:ascii="Times New Roman" w:hAnsi="Times New Roman" w:cs="Times New Roman"/>
          <w:b/>
          <w:sz w:val="28"/>
          <w:szCs w:val="28"/>
        </w:rPr>
        <w:t>ствие инструктора по физической культуре</w:t>
      </w:r>
      <w:r w:rsidRPr="001D60FC">
        <w:rPr>
          <w:rFonts w:ascii="Times New Roman" w:hAnsi="Times New Roman" w:cs="Times New Roman"/>
          <w:b/>
          <w:sz w:val="28"/>
          <w:szCs w:val="28"/>
        </w:rPr>
        <w:t xml:space="preserve"> и музыкального руководителя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0FC">
        <w:rPr>
          <w:rFonts w:ascii="Times New Roman" w:hAnsi="Times New Roman" w:cs="Times New Roman"/>
          <w:b/>
          <w:sz w:val="28"/>
          <w:szCs w:val="28"/>
        </w:rPr>
        <w:t xml:space="preserve">в работе с </w:t>
      </w:r>
      <w:r>
        <w:rPr>
          <w:rFonts w:ascii="Times New Roman" w:hAnsi="Times New Roman" w:cs="Times New Roman"/>
          <w:b/>
          <w:sz w:val="28"/>
          <w:szCs w:val="28"/>
        </w:rPr>
        <w:t xml:space="preserve">дошкольниками </w:t>
      </w:r>
    </w:p>
    <w:p w:rsidR="00B33794" w:rsidRPr="00B55B1B" w:rsidRDefault="00B33794" w:rsidP="00B337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00A1" w:rsidRDefault="007400A1" w:rsidP="00B337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AD684A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794">
        <w:rPr>
          <w:rFonts w:ascii="Times New Roman" w:hAnsi="Times New Roman"/>
          <w:b/>
          <w:sz w:val="28"/>
          <w:szCs w:val="28"/>
        </w:rPr>
        <w:t>Статья: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9FA">
        <w:rPr>
          <w:rFonts w:ascii="Times New Roman" w:hAnsi="Times New Roman" w:cs="Times New Roman"/>
          <w:b/>
          <w:sz w:val="28"/>
          <w:szCs w:val="28"/>
        </w:rPr>
        <w:t>«Элементы ритмики на физкультурных и музыкальных занятиях в работе с дошкольниками»</w:t>
      </w: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FA" w:rsidRDefault="006159FA" w:rsidP="006159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Авторы: Павлова Н.В., </w:t>
      </w:r>
    </w:p>
    <w:p w:rsidR="006159FA" w:rsidRDefault="006159FA" w:rsidP="006159F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 по физической культуре; </w:t>
      </w:r>
    </w:p>
    <w:p w:rsidR="006159FA" w:rsidRDefault="006159FA" w:rsidP="006159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Бодрякова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Т.Е., </w:t>
      </w:r>
    </w:p>
    <w:p w:rsidR="007400A1" w:rsidRDefault="006159FA" w:rsidP="006159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музыкальный руководитель</w:t>
      </w:r>
    </w:p>
    <w:p w:rsidR="007400A1" w:rsidRDefault="007400A1" w:rsidP="006159F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0A1" w:rsidRDefault="007400A1" w:rsidP="00156C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3794" w:rsidRDefault="00B33794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0FC" w:rsidRDefault="00D05A65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0FC">
        <w:rPr>
          <w:rFonts w:ascii="Times New Roman" w:hAnsi="Times New Roman" w:cs="Times New Roman"/>
          <w:b/>
          <w:sz w:val="28"/>
          <w:szCs w:val="28"/>
        </w:rPr>
        <w:t xml:space="preserve">Взаимодействие инструктора по физкультуре и музыкального руководителя </w:t>
      </w:r>
    </w:p>
    <w:p w:rsidR="00D05A65" w:rsidRPr="001D60FC" w:rsidRDefault="00D05A65" w:rsidP="00D0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0FC">
        <w:rPr>
          <w:rFonts w:ascii="Times New Roman" w:hAnsi="Times New Roman" w:cs="Times New Roman"/>
          <w:b/>
          <w:sz w:val="28"/>
          <w:szCs w:val="28"/>
        </w:rPr>
        <w:t xml:space="preserve">в работе с </w:t>
      </w:r>
      <w:r w:rsidR="001D60FC">
        <w:rPr>
          <w:rFonts w:ascii="Times New Roman" w:hAnsi="Times New Roman" w:cs="Times New Roman"/>
          <w:b/>
          <w:sz w:val="28"/>
          <w:szCs w:val="28"/>
        </w:rPr>
        <w:t>дошкольниками</w:t>
      </w:r>
    </w:p>
    <w:p w:rsidR="00D05A65" w:rsidRPr="001D60FC" w:rsidRDefault="001D60FC" w:rsidP="00D04F5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7"/>
          <w:szCs w:val="27"/>
        </w:rPr>
        <w:tab/>
      </w:r>
      <w:r w:rsidR="00D05A65" w:rsidRPr="001D60FC">
        <w:rPr>
          <w:rFonts w:ascii="Times New Roman" w:eastAsia="Times New Roman" w:hAnsi="Times New Roman" w:cs="Times New Roman"/>
          <w:bCs/>
          <w:color w:val="000000"/>
          <w:spacing w:val="-6"/>
          <w:sz w:val="27"/>
          <w:szCs w:val="27"/>
        </w:rPr>
        <w:t xml:space="preserve">Для реализации задач образовательной области «Физическое развитие» нужно создавать условия тесной   взаимосвязи и преемственности в работе всего педагогического коллектива и единства требований,  предъявляемых к детям.  </w:t>
      </w:r>
      <w:r w:rsidR="00D05A65" w:rsidRPr="001D60FC">
        <w:rPr>
          <w:rFonts w:ascii="Times New Roman" w:hAnsi="Times New Roman" w:cs="Times New Roman"/>
          <w:sz w:val="27"/>
          <w:szCs w:val="27"/>
        </w:rPr>
        <w:t xml:space="preserve"> Особое значение уделяется </w:t>
      </w:r>
      <w:r w:rsidR="006159FA">
        <w:rPr>
          <w:rFonts w:ascii="Times New Roman" w:hAnsi="Times New Roman" w:cs="Times New Roman"/>
          <w:sz w:val="27"/>
          <w:szCs w:val="27"/>
        </w:rPr>
        <w:t>элементам  ритмических игр, движений</w:t>
      </w:r>
      <w:proofErr w:type="gramStart"/>
      <w:r w:rsidR="00123BE6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="00123BE6">
        <w:rPr>
          <w:rFonts w:ascii="Times New Roman" w:hAnsi="Times New Roman" w:cs="Times New Roman"/>
          <w:sz w:val="27"/>
          <w:szCs w:val="27"/>
        </w:rPr>
        <w:t xml:space="preserve"> упражнений в </w:t>
      </w:r>
      <w:r w:rsidR="00D05A65" w:rsidRPr="001D60FC">
        <w:rPr>
          <w:rFonts w:ascii="Times New Roman" w:hAnsi="Times New Roman" w:cs="Times New Roman"/>
          <w:sz w:val="27"/>
          <w:szCs w:val="27"/>
        </w:rPr>
        <w:t>организации взаимодействия в работе инструктора по физической культуре и музыкального руководителя</w:t>
      </w:r>
      <w:r w:rsidR="006159FA">
        <w:rPr>
          <w:rFonts w:ascii="Times New Roman" w:hAnsi="Times New Roman" w:cs="Times New Roman"/>
          <w:sz w:val="27"/>
          <w:szCs w:val="27"/>
        </w:rPr>
        <w:t xml:space="preserve"> </w:t>
      </w:r>
      <w:r w:rsidR="00D05A65" w:rsidRPr="001D60FC">
        <w:rPr>
          <w:rFonts w:ascii="Times New Roman" w:hAnsi="Times New Roman" w:cs="Times New Roman"/>
          <w:sz w:val="27"/>
          <w:szCs w:val="27"/>
        </w:rPr>
        <w:t xml:space="preserve">.    Чтобы обеспечить такое единство в работе педагогов, выработаны </w:t>
      </w:r>
      <w:r w:rsidR="00D05A65" w:rsidRPr="001D60FC">
        <w:rPr>
          <w:rFonts w:ascii="Times New Roman" w:hAnsi="Times New Roman" w:cs="Times New Roman"/>
          <w:b/>
          <w:i/>
          <w:sz w:val="27"/>
          <w:szCs w:val="27"/>
        </w:rPr>
        <w:t>основные задачи:</w:t>
      </w:r>
    </w:p>
    <w:p w:rsidR="00D05A65" w:rsidRPr="001D60FC" w:rsidRDefault="00D05A65" w:rsidP="00D04F5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sz w:val="27"/>
          <w:szCs w:val="27"/>
        </w:rPr>
        <w:t xml:space="preserve">Совместно изучается содержание программы и составляется перспективный план работы по организации развлечений и досугов.  </w:t>
      </w:r>
    </w:p>
    <w:p w:rsidR="00D05A65" w:rsidRPr="001D60FC" w:rsidRDefault="00D05A65" w:rsidP="00D04F5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sz w:val="27"/>
          <w:szCs w:val="27"/>
        </w:rPr>
        <w:t>Совместно готовятся и проводятся праздники, раз</w:t>
      </w:r>
      <w:r w:rsidR="00D04F51">
        <w:rPr>
          <w:rFonts w:ascii="Times New Roman" w:hAnsi="Times New Roman" w:cs="Times New Roman"/>
          <w:sz w:val="27"/>
          <w:szCs w:val="27"/>
        </w:rPr>
        <w:t>влечения, тематические занятия</w:t>
      </w:r>
      <w:r w:rsidRPr="001D60F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05A65" w:rsidRPr="001D60FC" w:rsidRDefault="00D05A65" w:rsidP="00D04F5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D60FC">
        <w:rPr>
          <w:rFonts w:ascii="Times New Roman" w:eastAsia="Times New Roman" w:hAnsi="Times New Roman" w:cs="Times New Roman"/>
          <w:bCs/>
          <w:sz w:val="27"/>
          <w:szCs w:val="27"/>
        </w:rPr>
        <w:t>Общие задачи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– двигательное развитие детей, </w:t>
      </w:r>
      <w:r w:rsidR="001A674E">
        <w:rPr>
          <w:rFonts w:ascii="Times New Roman" w:eastAsia="Times New Roman" w:hAnsi="Times New Roman" w:cs="Times New Roman"/>
          <w:sz w:val="27"/>
          <w:szCs w:val="27"/>
        </w:rPr>
        <w:t>развитие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674E" w:rsidRPr="001D60FC">
        <w:rPr>
          <w:rFonts w:ascii="Times New Roman" w:eastAsia="Times New Roman" w:hAnsi="Times New Roman" w:cs="Times New Roman"/>
          <w:sz w:val="27"/>
          <w:szCs w:val="27"/>
        </w:rPr>
        <w:t>координации движений</w:t>
      </w:r>
      <w:r w:rsidR="001A674E">
        <w:rPr>
          <w:rFonts w:ascii="Times New Roman" w:eastAsia="Times New Roman" w:hAnsi="Times New Roman" w:cs="Times New Roman"/>
          <w:sz w:val="27"/>
          <w:szCs w:val="27"/>
        </w:rPr>
        <w:t>,</w:t>
      </w:r>
      <w:r w:rsidR="001A674E" w:rsidRPr="001D60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>чувства ритма</w:t>
      </w:r>
      <w:r w:rsidR="001A674E">
        <w:rPr>
          <w:rFonts w:ascii="Times New Roman" w:eastAsia="Times New Roman" w:hAnsi="Times New Roman" w:cs="Times New Roman"/>
          <w:sz w:val="27"/>
          <w:szCs w:val="27"/>
        </w:rPr>
        <w:t>, темпа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D60FC" w:rsidRPr="00D04F51" w:rsidRDefault="001D60FC" w:rsidP="00D04F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D60FC" w:rsidRPr="001D60FC" w:rsidRDefault="001D60FC" w:rsidP="00D04F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    Музыка является одним из средств физического воспитания.</w:t>
      </w:r>
      <w:r w:rsidR="00D04F5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Очень важно, чтобы музыка на занятии не звучала только ради того, чтобы прозвучать, она должна естественно вплетаться в занятие, в каждое движение. </w:t>
      </w:r>
    </w:p>
    <w:p w:rsidR="001D60FC" w:rsidRPr="001D60FC" w:rsidRDefault="001D60FC" w:rsidP="00D04F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</w:rPr>
      </w:pPr>
      <w:r w:rsidRPr="001D60FC">
        <w:rPr>
          <w:rFonts w:ascii="Times New Roman" w:eastAsia="Times New Roman" w:hAnsi="Times New Roman" w:cs="Times New Roman"/>
          <w:b/>
          <w:i/>
          <w:sz w:val="27"/>
          <w:szCs w:val="27"/>
        </w:rPr>
        <w:t>Очень</w:t>
      </w:r>
      <w:r w:rsidRPr="001D60FC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1D60FC">
        <w:rPr>
          <w:rFonts w:ascii="Times New Roman" w:eastAsia="Times New Roman" w:hAnsi="Times New Roman" w:cs="Times New Roman"/>
          <w:b/>
          <w:i/>
          <w:sz w:val="27"/>
          <w:szCs w:val="27"/>
        </w:rPr>
        <w:t>важно помнить, что</w:t>
      </w:r>
      <w:r w:rsidRPr="001D60FC">
        <w:rPr>
          <w:rFonts w:ascii="Times New Roman" w:eastAsia="Times New Roman" w:hAnsi="Times New Roman" w:cs="Times New Roman"/>
          <w:i/>
          <w:sz w:val="27"/>
          <w:szCs w:val="27"/>
        </w:rPr>
        <w:t>:</w:t>
      </w:r>
    </w:p>
    <w:p w:rsidR="001D60FC" w:rsidRPr="001D60FC" w:rsidRDefault="005A2FCA" w:rsidP="005A2F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-</w:t>
      </w:r>
      <w:r w:rsidR="001D60FC" w:rsidRPr="001D60FC">
        <w:rPr>
          <w:rFonts w:ascii="Times New Roman" w:eastAsia="Times New Roman" w:hAnsi="Times New Roman" w:cs="Times New Roman"/>
          <w:sz w:val="27"/>
          <w:szCs w:val="27"/>
        </w:rPr>
        <w:t>недопустимо выполнение физических упражнений вне ритма и темпа;</w:t>
      </w:r>
    </w:p>
    <w:p w:rsidR="001D60FC" w:rsidRPr="001D60FC" w:rsidRDefault="005A2FCA" w:rsidP="005A2F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</w:t>
      </w:r>
      <w:r w:rsidR="001D60FC" w:rsidRPr="001D60FC">
        <w:rPr>
          <w:rFonts w:ascii="Times New Roman" w:eastAsia="Times New Roman" w:hAnsi="Times New Roman" w:cs="Times New Roman"/>
          <w:sz w:val="27"/>
          <w:szCs w:val="27"/>
        </w:rPr>
        <w:t>ротивопоказано уточнять ритмичность движения под музыку счетом или непрерывными хлопками, так как это может привести к частичному искажению музыкально-ритмических ощущений.</w:t>
      </w:r>
    </w:p>
    <w:p w:rsidR="001D60FC" w:rsidRDefault="001D60FC" w:rsidP="00D04F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7149E0" w:rsidRDefault="00123BE6" w:rsidP="00123B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9E0">
        <w:rPr>
          <w:rFonts w:ascii="Times New Roman" w:hAnsi="Times New Roman" w:cs="Times New Roman"/>
          <w:sz w:val="28"/>
          <w:szCs w:val="28"/>
        </w:rPr>
        <w:t>Основная взаимосвязь инструктора по физической культуре и музыкальным руководителем является подбор упражнений и игр, которые помогли бы детям старшего дошкольного возраста раскрыть в себе творческое, созидательное начало, умение раскрепоститься. В процессе творческой музыкальной деятельности у детей развивается мышление, воображение, находчивость, познавательная активность, расширяется кругозор. Формируются навыки самостоятельного выражения движений под музыку. Воспитывается умение эмоционального выражения, и творчества в движениях. Развиваются лидерские качества, инициатива, чувство товарищества, взаимопомощи и взаимовыручки.</w:t>
      </w:r>
      <w:r w:rsidR="007149E0" w:rsidRPr="00714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3BE6" w:rsidRDefault="007149E0" w:rsidP="00123B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Ритмические движения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танцы, упражнения, подвижные игры с речевым сопровождением мы используем  на занятиях физкультуры и музыки любого типа - будь то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традиционные занятия, игровые или сюжетные. Так же работаем над созданием сценариев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ритмических занятий, целиком построенных на ритмических упражнениях. Эти занятия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очень нравятся детям, они создают высокий эмоциональный подъем. Доказано учеными, </w:t>
      </w:r>
      <w:r>
        <w:rPr>
          <w:rFonts w:ascii="Times New Roman" w:eastAsia="Times New Roman" w:hAnsi="Times New Roman" w:cs="Times New Roman"/>
          <w:sz w:val="24"/>
          <w:szCs w:val="24"/>
        </w:rPr>
        <w:t>что ритм вообще усиливает энергетическую активность мозга.</w:t>
      </w:r>
    </w:p>
    <w:p w:rsidR="007149E0" w:rsidRDefault="007149E0" w:rsidP="007149E0">
      <w:pPr>
        <w:shd w:val="clear" w:color="auto" w:fill="FFFFFF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Поэтапность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работы очень важный фактор, способствующий усвоению и качественному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выполнению поставленных задач. Задачи следующие: 1. Умение соотносить движения с музыкой.</w:t>
      </w:r>
    </w:p>
    <w:p w:rsidR="007149E0" w:rsidRDefault="007149E0" w:rsidP="007149E0">
      <w:pPr>
        <w:shd w:val="clear" w:color="auto" w:fill="FFFFFF"/>
        <w:ind w:firstLine="720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Развитие двигательных качеств, таких как координация, ловкость и точность движений, </w:t>
      </w:r>
      <w:r>
        <w:rPr>
          <w:rFonts w:ascii="Times New Roman" w:eastAsia="Times New Roman" w:hAnsi="Times New Roman" w:cs="Times New Roman"/>
          <w:sz w:val="24"/>
          <w:szCs w:val="24"/>
        </w:rPr>
        <w:t>гибкость, пластичность, выразительность.</w:t>
      </w:r>
    </w:p>
    <w:p w:rsidR="007149E0" w:rsidRDefault="007149E0" w:rsidP="007149E0">
      <w:pPr>
        <w:shd w:val="clear" w:color="auto" w:fill="FFFFFF"/>
        <w:ind w:firstLine="720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Формирование двигательных навыков и умений в различных видах упражнений (из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области хореографии, художественной и ритмической гимнастики). Реализация всех этих задач является основой для самого главного - свободе самовыражения ребенка посредством движений под музыку, развитие творческих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способностей, умение интерпретировать музыкальное произведение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собственной индивидуальностью.</w:t>
      </w:r>
    </w:p>
    <w:p w:rsidR="007149E0" w:rsidRDefault="007149E0" w:rsidP="007149E0">
      <w:pPr>
        <w:shd w:val="clear" w:color="auto" w:fill="FFFFFF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по обучению детей ритмике начинается со старшей группы. Но уже с младшими дошкольниками можно выполнять несложные задания. В этом возрасте проходит подготовительный этап. Он включает в себя умение слышать ритм и постепенно воспроизводить его. Для этих целей хорошо подходят игры «Хлопки под считалку»,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«Прыжки под считалку», «Топ-топ», и др. Эти игры хорошо тренируют ритмический слух, учат согласовывать движения с ритмическим рисунком.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Нужно сказать, что и старшие дошкольники с удовольствием играют в эти игры. Но для них подбираются считалки и песенки с более сложным ритмическим рисунком.</w:t>
      </w:r>
    </w:p>
    <w:p w:rsidR="007149E0" w:rsidRDefault="007149E0" w:rsidP="007149E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младшей группе  мы так же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проводми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игры с музыкальным сопровождением из серии «Золотые ворота» Железновых. Они так же способствуют развитию чувства ритма. 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здесь уже добавляется музыка, которая способствует развитию музыкального слуха, воображения и координации движения. </w:t>
      </w:r>
    </w:p>
    <w:p w:rsidR="007149E0" w:rsidRDefault="007149E0" w:rsidP="007149E0">
      <w:pPr>
        <w:shd w:val="clear" w:color="auto" w:fill="FFFFFF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Во время проведе</w:t>
      </w:r>
      <w:r w:rsidR="00DD490E">
        <w:rPr>
          <w:rFonts w:ascii="Times New Roman" w:eastAsia="Times New Roman" w:hAnsi="Times New Roman" w:cs="Times New Roman"/>
          <w:sz w:val="24"/>
          <w:szCs w:val="24"/>
        </w:rPr>
        <w:t>ния сюжетных и игровых занятий мы предлагаем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детям исполнить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несложные танцевальные композиции. Эти композиции построены на знакомых мелодиях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детских песенок и плавно вплетаются в сюжет занятия. Движения так же должны быть простыми и знакомыми. Как правило, они изучены ранее с музыкальным руководителем. Но в любом случае, на этом этапе четкого выполнения не требуется. Самое главное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моциональный подъем, радость от движения и желание повторить это снова.</w:t>
      </w:r>
    </w:p>
    <w:p w:rsidR="00DD490E" w:rsidRDefault="007149E0" w:rsidP="00DD490E">
      <w:pPr>
        <w:shd w:val="clear" w:color="auto" w:fill="FFFFFF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средней группе продолжается подготовительный период, но требования к выполнению движений повышаются, так как двигательные навыки в это</w:t>
      </w:r>
      <w:r w:rsidR="00DD490E">
        <w:rPr>
          <w:rFonts w:ascii="Times New Roman" w:eastAsia="Times New Roman" w:hAnsi="Times New Roman" w:cs="Times New Roman"/>
          <w:sz w:val="24"/>
          <w:szCs w:val="24"/>
        </w:rPr>
        <w:t>м возрасте более сформированы, мы добиваемся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более четкого выполнения танцевальных движений, слаженных действий во время игр.</w:t>
      </w:r>
      <w:r w:rsidR="00123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0E">
        <w:rPr>
          <w:rFonts w:ascii="Times New Roman" w:eastAsia="Times New Roman" w:hAnsi="Times New Roman" w:cs="Times New Roman"/>
          <w:sz w:val="24"/>
          <w:szCs w:val="24"/>
        </w:rPr>
        <w:t xml:space="preserve">Основная же работа по ритмике, как уже говорилась, </w:t>
      </w:r>
      <w:r w:rsidR="00DD49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начинается в старшем дошкольном возрасте. Длительность ритмических занятий 30-35 минут. Цель занятий: </w:t>
      </w:r>
      <w:r w:rsidR="00DD49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создавать положительный психологический настрой, повышать эмоциональный уровень, </w:t>
      </w:r>
      <w:r w:rsidR="00DD490E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мышления, воображения, развивать творческие способности ребенка, укрепить здоровье. Исходя из целей занятий, решаются многие задачи:</w:t>
      </w:r>
    </w:p>
    <w:p w:rsidR="00DD490E" w:rsidRDefault="00DD490E" w:rsidP="00DD490E">
      <w:pPr>
        <w:shd w:val="clear" w:color="auto" w:fill="FFFFFF"/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Восстановление работоспособности:</w:t>
      </w:r>
    </w:p>
    <w:p w:rsidR="00DD490E" w:rsidRDefault="00DD490E" w:rsidP="00DD490E">
      <w:pPr>
        <w:shd w:val="clear" w:color="auto" w:fill="FFFFFF"/>
        <w:tabs>
          <w:tab w:val="left" w:pos="720"/>
        </w:tabs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-аппетит;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умственная работоспособность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заряд бодрости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подготовка к труду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отвлечение от других занятий.</w:t>
      </w:r>
    </w:p>
    <w:p w:rsidR="00DD490E" w:rsidRDefault="00DD490E" w:rsidP="00DD490E">
      <w:pPr>
        <w:shd w:val="clear" w:color="auto" w:fill="FFFFFF"/>
        <w:tabs>
          <w:tab w:val="left" w:pos="720"/>
        </w:tabs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 физических качеств: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выносливость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ловкость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осанка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подвижность суставов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красивая походка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скоростные качества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силовая подготовка</w:t>
      </w:r>
    </w:p>
    <w:p w:rsidR="00DD490E" w:rsidRDefault="00DD490E" w:rsidP="00DD490E">
      <w:pPr>
        <w:shd w:val="clear" w:color="auto" w:fill="FFFFFF"/>
        <w:tabs>
          <w:tab w:val="left" w:pos="720"/>
        </w:tabs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Повышение эмоционального уровня,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психорегуляция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490E" w:rsidRDefault="00DD490E" w:rsidP="00DD490E">
      <w:pPr>
        <w:widowControl w:val="0"/>
        <w:numPr>
          <w:ilvl w:val="0"/>
          <w:numId w:val="1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эмоциональное общение</w:t>
      </w:r>
    </w:p>
    <w:p w:rsidR="00DD490E" w:rsidRDefault="00DD490E" w:rsidP="00DD490E">
      <w:pPr>
        <w:widowControl w:val="0"/>
        <w:numPr>
          <w:ilvl w:val="0"/>
          <w:numId w:val="1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воспитание умения чувствовать и переживать прекрасное, развитие выразительности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движений</w:t>
      </w:r>
    </w:p>
    <w:p w:rsidR="00DD490E" w:rsidRDefault="00DD490E" w:rsidP="00DD490E">
      <w:pPr>
        <w:widowControl w:val="0"/>
        <w:numPr>
          <w:ilvl w:val="0"/>
          <w:numId w:val="1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коллективных движений (синхронность)</w:t>
      </w:r>
    </w:p>
    <w:p w:rsidR="00DD490E" w:rsidRDefault="00DD490E" w:rsidP="00DD490E">
      <w:pPr>
        <w:widowControl w:val="0"/>
        <w:numPr>
          <w:ilvl w:val="0"/>
          <w:numId w:val="1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развлечение, отдых.</w:t>
      </w:r>
    </w:p>
    <w:p w:rsidR="00DD490E" w:rsidRDefault="00DD490E" w:rsidP="00DD490E">
      <w:pPr>
        <w:shd w:val="clear" w:color="auto" w:fill="FFFFFF"/>
        <w:tabs>
          <w:tab w:val="left" w:pos="720"/>
        </w:tabs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Развитие координации движений:</w:t>
      </w:r>
    </w:p>
    <w:p w:rsidR="00DD490E" w:rsidRDefault="00DD490E" w:rsidP="00DD490E">
      <w:pPr>
        <w:shd w:val="clear" w:color="auto" w:fill="FFFFFF"/>
        <w:tabs>
          <w:tab w:val="left" w:pos="51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красиво танцевать. </w:t>
      </w:r>
    </w:p>
    <w:p w:rsidR="00DD490E" w:rsidRDefault="00DD490E" w:rsidP="00DD490E">
      <w:p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уверенности в себе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повышение пластичности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свободы движений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сочетание движений различных частей тела.</w:t>
      </w:r>
    </w:p>
    <w:p w:rsidR="00DD490E" w:rsidRDefault="00DD490E" w:rsidP="00DD490E">
      <w:pPr>
        <w:shd w:val="clear" w:color="auto" w:fill="FFFFFF"/>
        <w:tabs>
          <w:tab w:val="left" w:pos="758"/>
        </w:tabs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Лечебное воздействие: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красивой фигуры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закаливание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улучшение самочувствия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гибкость суставов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дыхательная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сердечно-сосудистая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пищеварительная система</w:t>
      </w:r>
    </w:p>
    <w:p w:rsidR="00DD490E" w:rsidRDefault="00DD490E" w:rsidP="00DD490E">
      <w:pPr>
        <w:shd w:val="clear" w:color="auto" w:fill="FFFFFF"/>
        <w:tabs>
          <w:tab w:val="left" w:pos="758"/>
        </w:tabs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 пластичности, музыкальности: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эстетическое развитие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-р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адость движения под музыку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грациозность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музыкального слуха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подобрать движение под музыку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ритмичность</w:t>
      </w:r>
    </w:p>
    <w:p w:rsidR="00DD490E" w:rsidRDefault="00DD490E" w:rsidP="00DD490E">
      <w:pPr>
        <w:widowControl w:val="0"/>
        <w:numPr>
          <w:ilvl w:val="0"/>
          <w:numId w:val="16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музыкального слуха</w:t>
      </w:r>
    </w:p>
    <w:p w:rsidR="00D05A65" w:rsidRPr="00DD490E" w:rsidRDefault="00D05A65" w:rsidP="00DD49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5A65" w:rsidRPr="001D60FC" w:rsidRDefault="00D05A65" w:rsidP="00D04F5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sz w:val="27"/>
          <w:szCs w:val="27"/>
        </w:rPr>
        <w:t xml:space="preserve">  </w:t>
      </w:r>
      <w:r w:rsidRPr="001D60FC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1D60FC">
        <w:rPr>
          <w:rFonts w:ascii="Times New Roman" w:hAnsi="Times New Roman" w:cs="Times New Roman"/>
          <w:sz w:val="27"/>
          <w:szCs w:val="27"/>
        </w:rPr>
        <w:tab/>
        <w:t xml:space="preserve">Музыкальное сопровождение используется </w:t>
      </w:r>
      <w:r w:rsidRPr="001D60FC">
        <w:rPr>
          <w:rFonts w:ascii="Times New Roman" w:hAnsi="Times New Roman" w:cs="Times New Roman"/>
          <w:b/>
          <w:sz w:val="27"/>
          <w:szCs w:val="27"/>
        </w:rPr>
        <w:t>на утренней гимнастике.</w:t>
      </w:r>
      <w:r w:rsidRPr="001D60FC">
        <w:rPr>
          <w:rFonts w:ascii="Times New Roman" w:hAnsi="Times New Roman" w:cs="Times New Roman"/>
          <w:sz w:val="27"/>
          <w:szCs w:val="27"/>
        </w:rPr>
        <w:t xml:space="preserve"> </w:t>
      </w:r>
      <w:r w:rsidR="005A2FCA">
        <w:rPr>
          <w:rFonts w:ascii="Times New Roman" w:hAnsi="Times New Roman" w:cs="Times New Roman"/>
          <w:sz w:val="27"/>
          <w:szCs w:val="27"/>
        </w:rPr>
        <w:t>П</w:t>
      </w:r>
      <w:r w:rsidRPr="001D60FC">
        <w:rPr>
          <w:rFonts w:ascii="Times New Roman" w:hAnsi="Times New Roman" w:cs="Times New Roman"/>
          <w:sz w:val="27"/>
          <w:szCs w:val="27"/>
        </w:rPr>
        <w:t>од музыку следует давать только знакомые упражнения. Новые упражнения разучивают без музыки, разъясняя и показывая детям, что и как они должны делать.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05A65" w:rsidRPr="001D60FC" w:rsidRDefault="0057389E" w:rsidP="00D04F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Когда</w:t>
      </w:r>
      <w:r w:rsidR="00D05A65" w:rsidRPr="001D60FC">
        <w:rPr>
          <w:rFonts w:ascii="Times New Roman" w:eastAsia="Times New Roman" w:hAnsi="Times New Roman" w:cs="Times New Roman"/>
          <w:sz w:val="27"/>
          <w:szCs w:val="27"/>
        </w:rPr>
        <w:t xml:space="preserve"> гимнастика сопровождается музыкой, считать не надо, но помогать словами можно. В старших группах знакомые движения не показываются, а регулируются словами: «поднять», «опустить», «встать» и т. д. Иногда можно поручить показ движений детям, хорошо и правильно выполняющим их.</w:t>
      </w:r>
    </w:p>
    <w:p w:rsidR="00D05A65" w:rsidRPr="001D60FC" w:rsidRDefault="00D05A65" w:rsidP="00D04F5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</w:rPr>
      </w:pP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Для проведения утренней гимнастики можно </w:t>
      </w:r>
      <w:r w:rsidRPr="001D60FC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использовать </w:t>
      </w:r>
      <w:r w:rsidR="0057389E" w:rsidRPr="001D60FC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бубен или  </w:t>
      </w:r>
      <w:r w:rsidR="0057389E">
        <w:rPr>
          <w:rFonts w:ascii="Times New Roman" w:eastAsia="Times New Roman" w:hAnsi="Times New Roman" w:cs="Times New Roman"/>
          <w:b/>
          <w:i/>
          <w:sz w:val="27"/>
          <w:szCs w:val="27"/>
        </w:rPr>
        <w:t>музыкальный центр</w:t>
      </w:r>
      <w:r w:rsidRPr="001D60FC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 Следует при ходьбе отбивать равномерно четверти или отстукивать ритмический рисунок, подражая игре на барабане; при беге не быстро постукивать в бубен, приговаривая «</w:t>
      </w:r>
      <w:proofErr w:type="spellStart"/>
      <w:r w:rsidRPr="001D60FC">
        <w:rPr>
          <w:rFonts w:ascii="Times New Roman" w:eastAsia="Times New Roman" w:hAnsi="Times New Roman" w:cs="Times New Roman"/>
          <w:sz w:val="27"/>
          <w:szCs w:val="27"/>
        </w:rPr>
        <w:t>по-бе-жа-ли</w:t>
      </w:r>
      <w:proofErr w:type="spellEnd"/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1D60FC">
        <w:rPr>
          <w:rFonts w:ascii="Times New Roman" w:eastAsia="Times New Roman" w:hAnsi="Times New Roman" w:cs="Times New Roman"/>
          <w:sz w:val="27"/>
          <w:szCs w:val="27"/>
        </w:rPr>
        <w:t>по-бе-жа-ли</w:t>
      </w:r>
      <w:proofErr w:type="spellEnd"/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». </w:t>
      </w:r>
    </w:p>
    <w:p w:rsidR="00D05A65" w:rsidRPr="001D60FC" w:rsidRDefault="00D05A65" w:rsidP="00D04F5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sz w:val="27"/>
          <w:szCs w:val="27"/>
        </w:rPr>
        <w:t xml:space="preserve"> </w:t>
      </w:r>
      <w:r w:rsidRPr="001D60FC">
        <w:rPr>
          <w:rFonts w:ascii="Times New Roman" w:hAnsi="Times New Roman" w:cs="Times New Roman"/>
          <w:sz w:val="27"/>
          <w:szCs w:val="27"/>
        </w:rPr>
        <w:tab/>
        <w:t xml:space="preserve">Музыкальное сопровождение на физкультурном занятии используется </w:t>
      </w:r>
      <w:r w:rsidRPr="001D60FC">
        <w:rPr>
          <w:rFonts w:ascii="Times New Roman" w:hAnsi="Times New Roman" w:cs="Times New Roman"/>
          <w:b/>
          <w:sz w:val="27"/>
          <w:szCs w:val="27"/>
        </w:rPr>
        <w:t>во вводной части занятия</w:t>
      </w:r>
      <w:r w:rsidRPr="001D60FC">
        <w:rPr>
          <w:rFonts w:ascii="Times New Roman" w:hAnsi="Times New Roman" w:cs="Times New Roman"/>
          <w:sz w:val="27"/>
          <w:szCs w:val="27"/>
        </w:rPr>
        <w:t xml:space="preserve">, музыка сопровождает строевые упражнения – это содействует их согласованности и целенаправленности. </w:t>
      </w:r>
    </w:p>
    <w:p w:rsidR="00D05A65" w:rsidRPr="001D60FC" w:rsidRDefault="00D05A65" w:rsidP="00D04F5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sz w:val="27"/>
          <w:szCs w:val="27"/>
        </w:rPr>
        <w:t xml:space="preserve">   </w:t>
      </w:r>
      <w:r w:rsidRPr="001D60FC">
        <w:rPr>
          <w:rFonts w:ascii="Times New Roman" w:hAnsi="Times New Roman" w:cs="Times New Roman"/>
          <w:sz w:val="27"/>
          <w:szCs w:val="27"/>
        </w:rPr>
        <w:tab/>
      </w:r>
      <w:r w:rsidRPr="001D60FC">
        <w:rPr>
          <w:rFonts w:ascii="Times New Roman" w:hAnsi="Times New Roman" w:cs="Times New Roman"/>
          <w:b/>
          <w:sz w:val="27"/>
          <w:szCs w:val="27"/>
        </w:rPr>
        <w:t>Во второй части занятия, при выполнении ОРУ</w:t>
      </w:r>
      <w:r w:rsidRPr="001D60FC">
        <w:rPr>
          <w:rFonts w:ascii="Times New Roman" w:hAnsi="Times New Roman" w:cs="Times New Roman"/>
          <w:sz w:val="27"/>
          <w:szCs w:val="27"/>
        </w:rPr>
        <w:t xml:space="preserve">, так же используется музыкальное сопровождение; особенно интересны детям упражнения с предметами (лентами, мячами, флажками, обручами), такие упражнения близки к простейшим движениям художественной гимнастики и спортивным танцам; они увлекают детей, развивают координацию и пластичность, способствуют развитию навыка обращения с предметами. </w:t>
      </w:r>
    </w:p>
    <w:p w:rsidR="00D05A65" w:rsidRPr="001D60FC" w:rsidRDefault="00D05A65" w:rsidP="00D04F51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b/>
          <w:sz w:val="27"/>
          <w:szCs w:val="27"/>
        </w:rPr>
        <w:t>При выполнении ОВД</w:t>
      </w:r>
      <w:r w:rsidRPr="001D60FC">
        <w:rPr>
          <w:rFonts w:ascii="Times New Roman" w:hAnsi="Times New Roman" w:cs="Times New Roman"/>
          <w:sz w:val="27"/>
          <w:szCs w:val="27"/>
        </w:rPr>
        <w:t xml:space="preserve"> музыкальное сопровождение не используют, так как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выполнение трудных движений (лазание, равновесие) требует от ребенка больших усилий, внимания, координации. Музыка в данном случае не желательна и является отвлекающим фактором. Также музыкальное сопровождение отсутствует при вы</w:t>
      </w:r>
      <w:r w:rsidR="0057389E">
        <w:rPr>
          <w:rFonts w:ascii="Times New Roman" w:eastAsia="Times New Roman" w:hAnsi="Times New Roman" w:cs="Times New Roman"/>
          <w:sz w:val="27"/>
          <w:szCs w:val="27"/>
        </w:rPr>
        <w:t>полнении силовых упражнений, так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как каждый ребенок выполняет его в индивидуальном темпе.</w:t>
      </w:r>
    </w:p>
    <w:p w:rsidR="001D60FC" w:rsidRPr="001D60FC" w:rsidRDefault="00D05A65" w:rsidP="00D04F5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sz w:val="27"/>
          <w:szCs w:val="27"/>
        </w:rPr>
        <w:t xml:space="preserve"> </w:t>
      </w:r>
      <w:r w:rsidRPr="001D60FC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1D60FC">
        <w:rPr>
          <w:rFonts w:ascii="Times New Roman" w:hAnsi="Times New Roman" w:cs="Times New Roman"/>
          <w:b/>
          <w:sz w:val="27"/>
          <w:szCs w:val="27"/>
        </w:rPr>
        <w:t>В подвижных играх</w:t>
      </w:r>
      <w:r w:rsidRPr="001D60FC">
        <w:rPr>
          <w:rFonts w:ascii="Times New Roman" w:hAnsi="Times New Roman" w:cs="Times New Roman"/>
          <w:sz w:val="27"/>
          <w:szCs w:val="27"/>
        </w:rPr>
        <w:t xml:space="preserve"> на физкультурном занятии музыка используется выборочно, по усмотрению педагогов. </w:t>
      </w:r>
      <w:r w:rsidR="0057389E">
        <w:rPr>
          <w:rFonts w:ascii="Times New Roman" w:hAnsi="Times New Roman" w:cs="Times New Roman"/>
          <w:sz w:val="27"/>
          <w:szCs w:val="27"/>
        </w:rPr>
        <w:t xml:space="preserve">Во время игр </w:t>
      </w:r>
      <w:r w:rsidRPr="001D60FC">
        <w:rPr>
          <w:rFonts w:ascii="Times New Roman" w:hAnsi="Times New Roman" w:cs="Times New Roman"/>
          <w:sz w:val="27"/>
          <w:szCs w:val="27"/>
        </w:rPr>
        <w:t xml:space="preserve">детям трудно сдерживать свои эмоции, и они выражают их восклицаниями. Поэтому музыка здесь не нужна.                                                                                                                               </w:t>
      </w:r>
      <w:r w:rsidR="001D60FC" w:rsidRPr="001D60F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1D60FC" w:rsidRPr="001D60FC" w:rsidRDefault="001D60FC" w:rsidP="00D04F51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1D60FC">
        <w:rPr>
          <w:rFonts w:ascii="Times New Roman" w:eastAsia="Times New Roman" w:hAnsi="Times New Roman" w:cs="Times New Roman"/>
          <w:b/>
          <w:sz w:val="27"/>
          <w:szCs w:val="27"/>
        </w:rPr>
        <w:t>В заключительной части занятия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музыка может выступать как  успокаивающее, обеспечивающее постепенное снижение физической нагрузки средство. В этой части </w:t>
      </w:r>
      <w:r w:rsidR="00D04F51">
        <w:rPr>
          <w:rFonts w:ascii="Times New Roman" w:eastAsia="Times New Roman" w:hAnsi="Times New Roman" w:cs="Times New Roman"/>
          <w:sz w:val="27"/>
          <w:szCs w:val="27"/>
        </w:rPr>
        <w:t>можно использовать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звуки природы</w:t>
      </w:r>
      <w:proofErr w:type="gramStart"/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D60FC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D05A65" w:rsidRPr="001D60FC" w:rsidRDefault="00D05A65" w:rsidP="00D04F5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sz w:val="27"/>
          <w:szCs w:val="27"/>
        </w:rPr>
        <w:t xml:space="preserve">  </w:t>
      </w:r>
      <w:r w:rsidRPr="001D60FC">
        <w:rPr>
          <w:rFonts w:ascii="Times New Roman" w:hAnsi="Times New Roman" w:cs="Times New Roman"/>
          <w:sz w:val="27"/>
          <w:szCs w:val="27"/>
        </w:rPr>
        <w:tab/>
        <w:t xml:space="preserve">Кроме того </w:t>
      </w:r>
      <w:r w:rsidRPr="001D60FC">
        <w:rPr>
          <w:rFonts w:ascii="Times New Roman" w:hAnsi="Times New Roman" w:cs="Times New Roman"/>
          <w:b/>
          <w:sz w:val="27"/>
          <w:szCs w:val="27"/>
        </w:rPr>
        <w:t>в индивидуальной работе</w:t>
      </w:r>
      <w:r w:rsidRPr="001D60FC">
        <w:rPr>
          <w:rFonts w:ascii="Times New Roman" w:hAnsi="Times New Roman" w:cs="Times New Roman"/>
          <w:sz w:val="27"/>
          <w:szCs w:val="27"/>
        </w:rPr>
        <w:t xml:space="preserve"> инструктор по физической культуре отрабатывает и совершенствует пр</w:t>
      </w:r>
      <w:r w:rsidR="00D04F51">
        <w:rPr>
          <w:rFonts w:ascii="Times New Roman" w:hAnsi="Times New Roman" w:cs="Times New Roman"/>
          <w:sz w:val="27"/>
          <w:szCs w:val="27"/>
        </w:rPr>
        <w:t>остейшие танцевальные движения</w:t>
      </w:r>
      <w:r w:rsidRPr="001D60FC">
        <w:rPr>
          <w:rFonts w:ascii="Times New Roman" w:hAnsi="Times New Roman" w:cs="Times New Roman"/>
          <w:sz w:val="27"/>
          <w:szCs w:val="27"/>
        </w:rPr>
        <w:t xml:space="preserve">. Таким </w:t>
      </w:r>
      <w:r w:rsidRPr="001D60FC">
        <w:rPr>
          <w:rFonts w:ascii="Times New Roman" w:hAnsi="Times New Roman" w:cs="Times New Roman"/>
          <w:sz w:val="27"/>
          <w:szCs w:val="27"/>
        </w:rPr>
        <w:lastRenderedPageBreak/>
        <w:t xml:space="preserve">образом, навыки, формируемые в процессе музыкального воспитания, совершенствуются на физкультурных занятиях и утренней гимнастике. </w:t>
      </w:r>
    </w:p>
    <w:p w:rsidR="005E011C" w:rsidRDefault="00D05A65" w:rsidP="00D04F5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sz w:val="27"/>
          <w:szCs w:val="27"/>
        </w:rPr>
        <w:t xml:space="preserve">  </w:t>
      </w:r>
      <w:r w:rsidRPr="001D60FC">
        <w:rPr>
          <w:rFonts w:ascii="Times New Roman" w:hAnsi="Times New Roman" w:cs="Times New Roman"/>
          <w:sz w:val="27"/>
          <w:szCs w:val="27"/>
        </w:rPr>
        <w:tab/>
      </w:r>
    </w:p>
    <w:p w:rsidR="001D60FC" w:rsidRPr="001D60FC" w:rsidRDefault="001D60FC" w:rsidP="00D04F5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D60FC">
        <w:rPr>
          <w:rFonts w:ascii="Times New Roman" w:hAnsi="Times New Roman" w:cs="Times New Roman"/>
          <w:b/>
          <w:sz w:val="27"/>
          <w:szCs w:val="27"/>
        </w:rPr>
        <w:t>Развлечения</w:t>
      </w:r>
    </w:p>
    <w:p w:rsidR="001D60FC" w:rsidRPr="001D60FC" w:rsidRDefault="001D60FC" w:rsidP="00D04F5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D60FC">
        <w:rPr>
          <w:rFonts w:ascii="Times New Roman" w:hAnsi="Times New Roman" w:cs="Times New Roman"/>
          <w:sz w:val="27"/>
          <w:szCs w:val="27"/>
        </w:rPr>
        <w:t xml:space="preserve"> </w:t>
      </w:r>
      <w:r w:rsidRPr="001D60FC">
        <w:rPr>
          <w:rFonts w:ascii="Times New Roman" w:hAnsi="Times New Roman" w:cs="Times New Roman"/>
          <w:sz w:val="27"/>
          <w:szCs w:val="27"/>
        </w:rPr>
        <w:tab/>
      </w:r>
      <w:r w:rsidRPr="001D60FC">
        <w:rPr>
          <w:rFonts w:ascii="Times New Roman" w:hAnsi="Times New Roman" w:cs="Times New Roman"/>
          <w:b/>
          <w:i/>
          <w:sz w:val="27"/>
          <w:szCs w:val="27"/>
        </w:rPr>
        <w:t>Развлечения</w:t>
      </w:r>
      <w:r w:rsidRPr="001D60FC">
        <w:rPr>
          <w:rFonts w:ascii="Times New Roman" w:hAnsi="Times New Roman" w:cs="Times New Roman"/>
          <w:sz w:val="27"/>
          <w:szCs w:val="27"/>
        </w:rPr>
        <w:t xml:space="preserve"> – одна из форм организации детей в повседневной жизни детского сада, которая преследует несколько целей: доставить детям удовольствие, повеселить их, совершенствовать двигательные умения, пробудить творчество, а так же обогатить музыкальными впечатлениями. </w:t>
      </w:r>
    </w:p>
    <w:p w:rsidR="001D60FC" w:rsidRPr="00D04F51" w:rsidRDefault="001D60FC" w:rsidP="00D04F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D60FC" w:rsidRPr="001D60FC" w:rsidRDefault="001D60FC" w:rsidP="00D04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Совместно с музыкальным руководителем проводятся </w:t>
      </w:r>
      <w:r w:rsidRPr="00D04F51">
        <w:rPr>
          <w:rFonts w:ascii="Times New Roman" w:eastAsia="Times New Roman" w:hAnsi="Times New Roman" w:cs="Times New Roman"/>
          <w:b/>
          <w:i/>
          <w:sz w:val="27"/>
          <w:szCs w:val="27"/>
        </w:rPr>
        <w:t>музыкально-спортивные праздники и развлечения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>. Такие мероприятия планируются согласно годовому календарно-тематическому план</w:t>
      </w:r>
      <w:r>
        <w:rPr>
          <w:rFonts w:ascii="Times New Roman" w:eastAsia="Times New Roman" w:hAnsi="Times New Roman" w:cs="Times New Roman"/>
          <w:sz w:val="27"/>
          <w:szCs w:val="27"/>
        </w:rPr>
        <w:t>у: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 xml:space="preserve"> День </w:t>
      </w:r>
      <w:r>
        <w:rPr>
          <w:rFonts w:ascii="Times New Roman" w:eastAsia="Times New Roman" w:hAnsi="Times New Roman" w:cs="Times New Roman"/>
          <w:sz w:val="27"/>
          <w:szCs w:val="27"/>
        </w:rPr>
        <w:t>защитников Отечества, М</w:t>
      </w:r>
      <w:r w:rsidRPr="001D60FC">
        <w:rPr>
          <w:rFonts w:ascii="Times New Roman" w:eastAsia="Times New Roman" w:hAnsi="Times New Roman" w:cs="Times New Roman"/>
          <w:sz w:val="27"/>
          <w:szCs w:val="27"/>
        </w:rPr>
        <w:t>асленица, День Победы, день космонавтики и др.</w:t>
      </w:r>
      <w:r w:rsidR="00D04F51" w:rsidRPr="00D04F51">
        <w:rPr>
          <w:rFonts w:ascii="Times New Roman" w:hAnsi="Times New Roman" w:cs="Times New Roman"/>
          <w:sz w:val="27"/>
          <w:szCs w:val="27"/>
        </w:rPr>
        <w:t xml:space="preserve"> </w:t>
      </w:r>
      <w:r w:rsidR="00D04F51" w:rsidRPr="001D60FC">
        <w:rPr>
          <w:rFonts w:ascii="Times New Roman" w:hAnsi="Times New Roman" w:cs="Times New Roman"/>
          <w:sz w:val="27"/>
          <w:szCs w:val="27"/>
        </w:rPr>
        <w:t>Чтобы не перегружать детей, нужно включать несложные спортивные игры и аттракционы, которые доставляют не только радость, но и развивают их физические качества, находчивость, смелость</w:t>
      </w:r>
      <w:r w:rsidR="005A2FCA">
        <w:rPr>
          <w:rFonts w:ascii="Times New Roman" w:hAnsi="Times New Roman" w:cs="Times New Roman"/>
          <w:sz w:val="27"/>
          <w:szCs w:val="27"/>
        </w:rPr>
        <w:t>.</w:t>
      </w:r>
      <w:r w:rsidR="00D04F51" w:rsidRPr="001D60FC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 w:rsidR="001D60FC" w:rsidRPr="00D04F51" w:rsidRDefault="001D60FC" w:rsidP="00D04F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05A65" w:rsidRPr="005E011C" w:rsidRDefault="00D04F51" w:rsidP="005E011C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Итак,  </w:t>
      </w:r>
      <w:r w:rsidRPr="005E011C">
        <w:rPr>
          <w:rFonts w:ascii="Times New Roman" w:hAnsi="Times New Roman" w:cs="Times New Roman"/>
          <w:sz w:val="27"/>
          <w:szCs w:val="27"/>
        </w:rPr>
        <w:t>тесное взаимодействие</w:t>
      </w:r>
      <w:r w:rsidR="00D05A65" w:rsidRPr="005E011C">
        <w:rPr>
          <w:rFonts w:ascii="Times New Roman" w:hAnsi="Times New Roman" w:cs="Times New Roman"/>
          <w:sz w:val="27"/>
          <w:szCs w:val="27"/>
        </w:rPr>
        <w:t xml:space="preserve"> </w:t>
      </w:r>
      <w:r w:rsidR="005E011C" w:rsidRPr="005E011C">
        <w:rPr>
          <w:rFonts w:ascii="Times New Roman" w:hAnsi="Times New Roman" w:cs="Times New Roman"/>
          <w:sz w:val="27"/>
          <w:szCs w:val="27"/>
        </w:rPr>
        <w:t>инструктора по физической культуре и музыкального руководителя</w:t>
      </w:r>
      <w:r w:rsidR="00D05A65" w:rsidRPr="005E011C">
        <w:rPr>
          <w:rFonts w:ascii="Times New Roman" w:hAnsi="Times New Roman" w:cs="Times New Roman"/>
          <w:sz w:val="27"/>
          <w:szCs w:val="27"/>
        </w:rPr>
        <w:t xml:space="preserve"> </w:t>
      </w:r>
      <w:r w:rsidRPr="005E011C">
        <w:rPr>
          <w:rFonts w:ascii="Times New Roman" w:hAnsi="Times New Roman" w:cs="Times New Roman"/>
          <w:sz w:val="27"/>
          <w:szCs w:val="27"/>
        </w:rPr>
        <w:t>способствует не только физическому развитию, но и успешному формированию</w:t>
      </w:r>
      <w:r w:rsidR="00D05A65" w:rsidRPr="005E011C">
        <w:rPr>
          <w:rFonts w:ascii="Times New Roman" w:hAnsi="Times New Roman" w:cs="Times New Roman"/>
          <w:sz w:val="27"/>
          <w:szCs w:val="27"/>
        </w:rPr>
        <w:t xml:space="preserve"> личности</w:t>
      </w:r>
      <w:r w:rsidR="00D05A65" w:rsidRPr="001D60FC">
        <w:rPr>
          <w:rFonts w:ascii="Times New Roman" w:hAnsi="Times New Roman" w:cs="Times New Roman"/>
          <w:sz w:val="27"/>
          <w:szCs w:val="27"/>
        </w:rPr>
        <w:t xml:space="preserve"> ре</w:t>
      </w:r>
      <w:r>
        <w:rPr>
          <w:rFonts w:ascii="Times New Roman" w:hAnsi="Times New Roman" w:cs="Times New Roman"/>
          <w:sz w:val="27"/>
          <w:szCs w:val="27"/>
        </w:rPr>
        <w:t>бенка, воспитанию</w:t>
      </w:r>
      <w:r w:rsidR="001D60FC">
        <w:rPr>
          <w:rFonts w:ascii="Times New Roman" w:hAnsi="Times New Roman" w:cs="Times New Roman"/>
          <w:sz w:val="27"/>
          <w:szCs w:val="27"/>
        </w:rPr>
        <w:t xml:space="preserve"> нравственно-</w:t>
      </w:r>
      <w:r w:rsidR="00D05A65" w:rsidRPr="001D60FC">
        <w:rPr>
          <w:rFonts w:ascii="Times New Roman" w:hAnsi="Times New Roman" w:cs="Times New Roman"/>
          <w:sz w:val="27"/>
          <w:szCs w:val="27"/>
        </w:rPr>
        <w:t>эстетического отношения к окружающему, развивает творческую инициативу, содействует его  социализации  и адаптации  в обществе.</w:t>
      </w:r>
    </w:p>
    <w:p w:rsidR="00E044B1" w:rsidRPr="00D05A65" w:rsidRDefault="00E044B1" w:rsidP="00E04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A1" w:rsidRPr="00704FFC" w:rsidRDefault="006B37A1" w:rsidP="00704FFC">
      <w:pPr>
        <w:spacing w:after="0" w:line="240" w:lineRule="auto"/>
        <w:rPr>
          <w:sz w:val="24"/>
          <w:szCs w:val="24"/>
        </w:rPr>
      </w:pPr>
    </w:p>
    <w:p w:rsidR="00D05A65" w:rsidRPr="00EC0D73" w:rsidRDefault="00D05A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05A65" w:rsidRPr="00EC0D73" w:rsidSect="00F2090A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D8EF20"/>
    <w:lvl w:ilvl="0">
      <w:numFmt w:val="bullet"/>
      <w:lvlText w:val="*"/>
      <w:lvlJc w:val="left"/>
    </w:lvl>
  </w:abstractNum>
  <w:abstractNum w:abstractNumId="1">
    <w:nsid w:val="000001E1"/>
    <w:multiLevelType w:val="hybridMultilevel"/>
    <w:tmpl w:val="A1FCAFFA"/>
    <w:lvl w:ilvl="0" w:tplc="875C3C8E">
      <w:start w:val="1"/>
      <w:numFmt w:val="bullet"/>
      <w:lvlText w:val="и"/>
      <w:lvlJc w:val="left"/>
    </w:lvl>
    <w:lvl w:ilvl="1" w:tplc="7892FE78">
      <w:start w:val="2"/>
      <w:numFmt w:val="decimal"/>
      <w:lvlText w:val="%2."/>
      <w:lvlJc w:val="left"/>
    </w:lvl>
    <w:lvl w:ilvl="2" w:tplc="EB2CB400">
      <w:numFmt w:val="decimal"/>
      <w:lvlText w:val=""/>
      <w:lvlJc w:val="left"/>
    </w:lvl>
    <w:lvl w:ilvl="3" w:tplc="D4DEE4A0">
      <w:numFmt w:val="decimal"/>
      <w:lvlText w:val=""/>
      <w:lvlJc w:val="left"/>
    </w:lvl>
    <w:lvl w:ilvl="4" w:tplc="5B3EE048">
      <w:numFmt w:val="decimal"/>
      <w:lvlText w:val=""/>
      <w:lvlJc w:val="left"/>
    </w:lvl>
    <w:lvl w:ilvl="5" w:tplc="B97687B4">
      <w:numFmt w:val="decimal"/>
      <w:lvlText w:val=""/>
      <w:lvlJc w:val="left"/>
    </w:lvl>
    <w:lvl w:ilvl="6" w:tplc="A26C74A0">
      <w:numFmt w:val="decimal"/>
      <w:lvlText w:val=""/>
      <w:lvlJc w:val="left"/>
    </w:lvl>
    <w:lvl w:ilvl="7" w:tplc="973AEF8C">
      <w:numFmt w:val="decimal"/>
      <w:lvlText w:val=""/>
      <w:lvlJc w:val="left"/>
    </w:lvl>
    <w:lvl w:ilvl="8" w:tplc="7D44FA3E">
      <w:numFmt w:val="decimal"/>
      <w:lvlText w:val=""/>
      <w:lvlJc w:val="left"/>
    </w:lvl>
  </w:abstractNum>
  <w:abstractNum w:abstractNumId="2">
    <w:nsid w:val="0000086A"/>
    <w:multiLevelType w:val="hybridMultilevel"/>
    <w:tmpl w:val="21B68F3C"/>
    <w:lvl w:ilvl="0" w:tplc="7AD6BFCC">
      <w:start w:val="1"/>
      <w:numFmt w:val="decimal"/>
      <w:lvlText w:val="%1."/>
      <w:lvlJc w:val="left"/>
    </w:lvl>
    <w:lvl w:ilvl="1" w:tplc="97CA891E">
      <w:numFmt w:val="decimal"/>
      <w:lvlText w:val=""/>
      <w:lvlJc w:val="left"/>
    </w:lvl>
    <w:lvl w:ilvl="2" w:tplc="CDAE432C">
      <w:numFmt w:val="decimal"/>
      <w:lvlText w:val=""/>
      <w:lvlJc w:val="left"/>
    </w:lvl>
    <w:lvl w:ilvl="3" w:tplc="64A0A9F2">
      <w:numFmt w:val="decimal"/>
      <w:lvlText w:val=""/>
      <w:lvlJc w:val="left"/>
    </w:lvl>
    <w:lvl w:ilvl="4" w:tplc="3E7A4FFC">
      <w:numFmt w:val="decimal"/>
      <w:lvlText w:val=""/>
      <w:lvlJc w:val="left"/>
    </w:lvl>
    <w:lvl w:ilvl="5" w:tplc="E45C192C">
      <w:numFmt w:val="decimal"/>
      <w:lvlText w:val=""/>
      <w:lvlJc w:val="left"/>
    </w:lvl>
    <w:lvl w:ilvl="6" w:tplc="07688A7A">
      <w:numFmt w:val="decimal"/>
      <w:lvlText w:val=""/>
      <w:lvlJc w:val="left"/>
    </w:lvl>
    <w:lvl w:ilvl="7" w:tplc="CA9C4A88">
      <w:numFmt w:val="decimal"/>
      <w:lvlText w:val=""/>
      <w:lvlJc w:val="left"/>
    </w:lvl>
    <w:lvl w:ilvl="8" w:tplc="981CEDA0">
      <w:numFmt w:val="decimal"/>
      <w:lvlText w:val=""/>
      <w:lvlJc w:val="left"/>
    </w:lvl>
  </w:abstractNum>
  <w:abstractNum w:abstractNumId="3">
    <w:nsid w:val="00001049"/>
    <w:multiLevelType w:val="hybridMultilevel"/>
    <w:tmpl w:val="9C8C430A"/>
    <w:lvl w:ilvl="0" w:tplc="2408988A">
      <w:start w:val="1"/>
      <w:numFmt w:val="bullet"/>
      <w:lvlText w:val="В"/>
      <w:lvlJc w:val="left"/>
    </w:lvl>
    <w:lvl w:ilvl="1" w:tplc="81EA60F2">
      <w:numFmt w:val="decimal"/>
      <w:lvlText w:val=""/>
      <w:lvlJc w:val="left"/>
    </w:lvl>
    <w:lvl w:ilvl="2" w:tplc="79DECB7A">
      <w:numFmt w:val="decimal"/>
      <w:lvlText w:val=""/>
      <w:lvlJc w:val="left"/>
    </w:lvl>
    <w:lvl w:ilvl="3" w:tplc="AA14749A">
      <w:numFmt w:val="decimal"/>
      <w:lvlText w:val=""/>
      <w:lvlJc w:val="left"/>
    </w:lvl>
    <w:lvl w:ilvl="4" w:tplc="C67ABC7A">
      <w:numFmt w:val="decimal"/>
      <w:lvlText w:val=""/>
      <w:lvlJc w:val="left"/>
    </w:lvl>
    <w:lvl w:ilvl="5" w:tplc="3F1A2BBC">
      <w:numFmt w:val="decimal"/>
      <w:lvlText w:val=""/>
      <w:lvlJc w:val="left"/>
    </w:lvl>
    <w:lvl w:ilvl="6" w:tplc="43160760">
      <w:numFmt w:val="decimal"/>
      <w:lvlText w:val=""/>
      <w:lvlJc w:val="left"/>
    </w:lvl>
    <w:lvl w:ilvl="7" w:tplc="2FB82318">
      <w:numFmt w:val="decimal"/>
      <w:lvlText w:val=""/>
      <w:lvlJc w:val="left"/>
    </w:lvl>
    <w:lvl w:ilvl="8" w:tplc="A000C9E6">
      <w:numFmt w:val="decimal"/>
      <w:lvlText w:val=""/>
      <w:lvlJc w:val="left"/>
    </w:lvl>
  </w:abstractNum>
  <w:abstractNum w:abstractNumId="4">
    <w:nsid w:val="00002668"/>
    <w:multiLevelType w:val="hybridMultilevel"/>
    <w:tmpl w:val="527CBF5A"/>
    <w:lvl w:ilvl="0" w:tplc="6D0CEDCC">
      <w:start w:val="1"/>
      <w:numFmt w:val="bullet"/>
      <w:lvlText w:val="у"/>
      <w:lvlJc w:val="left"/>
    </w:lvl>
    <w:lvl w:ilvl="1" w:tplc="652602CA">
      <w:start w:val="1"/>
      <w:numFmt w:val="bullet"/>
      <w:lvlText w:val="В"/>
      <w:lvlJc w:val="left"/>
    </w:lvl>
    <w:lvl w:ilvl="2" w:tplc="48704ED4">
      <w:numFmt w:val="decimal"/>
      <w:lvlText w:val=""/>
      <w:lvlJc w:val="left"/>
    </w:lvl>
    <w:lvl w:ilvl="3" w:tplc="9036EB62">
      <w:numFmt w:val="decimal"/>
      <w:lvlText w:val=""/>
      <w:lvlJc w:val="left"/>
    </w:lvl>
    <w:lvl w:ilvl="4" w:tplc="9E14D864">
      <w:numFmt w:val="decimal"/>
      <w:lvlText w:val=""/>
      <w:lvlJc w:val="left"/>
    </w:lvl>
    <w:lvl w:ilvl="5" w:tplc="F580D2E4">
      <w:numFmt w:val="decimal"/>
      <w:lvlText w:val=""/>
      <w:lvlJc w:val="left"/>
    </w:lvl>
    <w:lvl w:ilvl="6" w:tplc="F31032DA">
      <w:numFmt w:val="decimal"/>
      <w:lvlText w:val=""/>
      <w:lvlJc w:val="left"/>
    </w:lvl>
    <w:lvl w:ilvl="7" w:tplc="1AA0EF9E">
      <w:numFmt w:val="decimal"/>
      <w:lvlText w:val=""/>
      <w:lvlJc w:val="left"/>
    </w:lvl>
    <w:lvl w:ilvl="8" w:tplc="3A60E93C">
      <w:numFmt w:val="decimal"/>
      <w:lvlText w:val=""/>
      <w:lvlJc w:val="left"/>
    </w:lvl>
  </w:abstractNum>
  <w:abstractNum w:abstractNumId="5">
    <w:nsid w:val="00004365"/>
    <w:multiLevelType w:val="hybridMultilevel"/>
    <w:tmpl w:val="D20A686A"/>
    <w:lvl w:ilvl="0" w:tplc="3D5E9514">
      <w:start w:val="1"/>
      <w:numFmt w:val="bullet"/>
      <w:lvlText w:val="и"/>
      <w:lvlJc w:val="left"/>
    </w:lvl>
    <w:lvl w:ilvl="1" w:tplc="B8841EF0">
      <w:start w:val="1"/>
      <w:numFmt w:val="bullet"/>
      <w:lvlText w:val="В"/>
      <w:lvlJc w:val="left"/>
    </w:lvl>
    <w:lvl w:ilvl="2" w:tplc="20442DFA">
      <w:numFmt w:val="decimal"/>
      <w:lvlText w:val=""/>
      <w:lvlJc w:val="left"/>
    </w:lvl>
    <w:lvl w:ilvl="3" w:tplc="2AA090A8">
      <w:numFmt w:val="decimal"/>
      <w:lvlText w:val=""/>
      <w:lvlJc w:val="left"/>
    </w:lvl>
    <w:lvl w:ilvl="4" w:tplc="DF6A8450">
      <w:numFmt w:val="decimal"/>
      <w:lvlText w:val=""/>
      <w:lvlJc w:val="left"/>
    </w:lvl>
    <w:lvl w:ilvl="5" w:tplc="95B6CA40">
      <w:numFmt w:val="decimal"/>
      <w:lvlText w:val=""/>
      <w:lvlJc w:val="left"/>
    </w:lvl>
    <w:lvl w:ilvl="6" w:tplc="A3A8D27A">
      <w:numFmt w:val="decimal"/>
      <w:lvlText w:val=""/>
      <w:lvlJc w:val="left"/>
    </w:lvl>
    <w:lvl w:ilvl="7" w:tplc="118A21B6">
      <w:numFmt w:val="decimal"/>
      <w:lvlText w:val=""/>
      <w:lvlJc w:val="left"/>
    </w:lvl>
    <w:lvl w:ilvl="8" w:tplc="BE6A5C86">
      <w:numFmt w:val="decimal"/>
      <w:lvlText w:val=""/>
      <w:lvlJc w:val="left"/>
    </w:lvl>
  </w:abstractNum>
  <w:abstractNum w:abstractNumId="6">
    <w:nsid w:val="00004E38"/>
    <w:multiLevelType w:val="hybridMultilevel"/>
    <w:tmpl w:val="09988472"/>
    <w:lvl w:ilvl="0" w:tplc="A52868E8">
      <w:start w:val="1"/>
      <w:numFmt w:val="bullet"/>
      <w:lvlText w:val="к"/>
      <w:lvlJc w:val="left"/>
    </w:lvl>
    <w:lvl w:ilvl="1" w:tplc="2DD0F626">
      <w:numFmt w:val="decimal"/>
      <w:lvlText w:val=""/>
      <w:lvlJc w:val="left"/>
    </w:lvl>
    <w:lvl w:ilvl="2" w:tplc="AE78D3A6">
      <w:numFmt w:val="decimal"/>
      <w:lvlText w:val=""/>
      <w:lvlJc w:val="left"/>
    </w:lvl>
    <w:lvl w:ilvl="3" w:tplc="2DAA4506">
      <w:numFmt w:val="decimal"/>
      <w:lvlText w:val=""/>
      <w:lvlJc w:val="left"/>
    </w:lvl>
    <w:lvl w:ilvl="4" w:tplc="5810E16E">
      <w:numFmt w:val="decimal"/>
      <w:lvlText w:val=""/>
      <w:lvlJc w:val="left"/>
    </w:lvl>
    <w:lvl w:ilvl="5" w:tplc="CAA23D1C">
      <w:numFmt w:val="decimal"/>
      <w:lvlText w:val=""/>
      <w:lvlJc w:val="left"/>
    </w:lvl>
    <w:lvl w:ilvl="6" w:tplc="C92AF284">
      <w:numFmt w:val="decimal"/>
      <w:lvlText w:val=""/>
      <w:lvlJc w:val="left"/>
    </w:lvl>
    <w:lvl w:ilvl="7" w:tplc="70EEF878">
      <w:numFmt w:val="decimal"/>
      <w:lvlText w:val=""/>
      <w:lvlJc w:val="left"/>
    </w:lvl>
    <w:lvl w:ilvl="8" w:tplc="E03C1948">
      <w:numFmt w:val="decimal"/>
      <w:lvlText w:val=""/>
      <w:lvlJc w:val="left"/>
    </w:lvl>
  </w:abstractNum>
  <w:abstractNum w:abstractNumId="7">
    <w:nsid w:val="00004EFE"/>
    <w:multiLevelType w:val="hybridMultilevel"/>
    <w:tmpl w:val="F836DF6E"/>
    <w:lvl w:ilvl="0" w:tplc="26C02206">
      <w:start w:val="1"/>
      <w:numFmt w:val="decimal"/>
      <w:lvlText w:val="%1."/>
      <w:lvlJc w:val="left"/>
    </w:lvl>
    <w:lvl w:ilvl="1" w:tplc="987A171E">
      <w:numFmt w:val="decimal"/>
      <w:lvlText w:val=""/>
      <w:lvlJc w:val="left"/>
    </w:lvl>
    <w:lvl w:ilvl="2" w:tplc="2D3CDE4C">
      <w:numFmt w:val="decimal"/>
      <w:lvlText w:val=""/>
      <w:lvlJc w:val="left"/>
    </w:lvl>
    <w:lvl w:ilvl="3" w:tplc="B16AD1C2">
      <w:numFmt w:val="decimal"/>
      <w:lvlText w:val=""/>
      <w:lvlJc w:val="left"/>
    </w:lvl>
    <w:lvl w:ilvl="4" w:tplc="8F449E3C">
      <w:numFmt w:val="decimal"/>
      <w:lvlText w:val=""/>
      <w:lvlJc w:val="left"/>
    </w:lvl>
    <w:lvl w:ilvl="5" w:tplc="0EAC5EC2">
      <w:numFmt w:val="decimal"/>
      <w:lvlText w:val=""/>
      <w:lvlJc w:val="left"/>
    </w:lvl>
    <w:lvl w:ilvl="6" w:tplc="C0D65902">
      <w:numFmt w:val="decimal"/>
      <w:lvlText w:val=""/>
      <w:lvlJc w:val="left"/>
    </w:lvl>
    <w:lvl w:ilvl="7" w:tplc="309C4054">
      <w:numFmt w:val="decimal"/>
      <w:lvlText w:val=""/>
      <w:lvlJc w:val="left"/>
    </w:lvl>
    <w:lvl w:ilvl="8" w:tplc="6B262CD8">
      <w:numFmt w:val="decimal"/>
      <w:lvlText w:val=""/>
      <w:lvlJc w:val="left"/>
    </w:lvl>
  </w:abstractNum>
  <w:abstractNum w:abstractNumId="8">
    <w:nsid w:val="00005A9C"/>
    <w:multiLevelType w:val="hybridMultilevel"/>
    <w:tmpl w:val="E0FA7F54"/>
    <w:lvl w:ilvl="0" w:tplc="3370AB20">
      <w:start w:val="1"/>
      <w:numFmt w:val="bullet"/>
      <w:lvlText w:val="с"/>
      <w:lvlJc w:val="left"/>
    </w:lvl>
    <w:lvl w:ilvl="1" w:tplc="8CB46D78">
      <w:start w:val="1"/>
      <w:numFmt w:val="bullet"/>
      <w:lvlText w:val="\endash "/>
      <w:lvlJc w:val="left"/>
    </w:lvl>
    <w:lvl w:ilvl="2" w:tplc="2508ED10">
      <w:numFmt w:val="decimal"/>
      <w:lvlText w:val=""/>
      <w:lvlJc w:val="left"/>
    </w:lvl>
    <w:lvl w:ilvl="3" w:tplc="01A8D7D4">
      <w:numFmt w:val="decimal"/>
      <w:lvlText w:val=""/>
      <w:lvlJc w:val="left"/>
    </w:lvl>
    <w:lvl w:ilvl="4" w:tplc="597A18C0">
      <w:numFmt w:val="decimal"/>
      <w:lvlText w:val=""/>
      <w:lvlJc w:val="left"/>
    </w:lvl>
    <w:lvl w:ilvl="5" w:tplc="FC1694C2">
      <w:numFmt w:val="decimal"/>
      <w:lvlText w:val=""/>
      <w:lvlJc w:val="left"/>
    </w:lvl>
    <w:lvl w:ilvl="6" w:tplc="5210B7E6">
      <w:numFmt w:val="decimal"/>
      <w:lvlText w:val=""/>
      <w:lvlJc w:val="left"/>
    </w:lvl>
    <w:lvl w:ilvl="7" w:tplc="89CA89F8">
      <w:numFmt w:val="decimal"/>
      <w:lvlText w:val=""/>
      <w:lvlJc w:val="left"/>
    </w:lvl>
    <w:lvl w:ilvl="8" w:tplc="6B007196">
      <w:numFmt w:val="decimal"/>
      <w:lvlText w:val=""/>
      <w:lvlJc w:val="left"/>
    </w:lvl>
  </w:abstractNum>
  <w:abstractNum w:abstractNumId="9">
    <w:nsid w:val="00005C5E"/>
    <w:multiLevelType w:val="hybridMultilevel"/>
    <w:tmpl w:val="282ED264"/>
    <w:lvl w:ilvl="0" w:tplc="C53867F6">
      <w:start w:val="1"/>
      <w:numFmt w:val="bullet"/>
      <w:lvlText w:val="и"/>
      <w:lvlJc w:val="left"/>
    </w:lvl>
    <w:lvl w:ilvl="1" w:tplc="EA1A9124">
      <w:numFmt w:val="decimal"/>
      <w:lvlText w:val=""/>
      <w:lvlJc w:val="left"/>
    </w:lvl>
    <w:lvl w:ilvl="2" w:tplc="92FAEECE">
      <w:numFmt w:val="decimal"/>
      <w:lvlText w:val=""/>
      <w:lvlJc w:val="left"/>
    </w:lvl>
    <w:lvl w:ilvl="3" w:tplc="F85ED5E8">
      <w:numFmt w:val="decimal"/>
      <w:lvlText w:val=""/>
      <w:lvlJc w:val="left"/>
    </w:lvl>
    <w:lvl w:ilvl="4" w:tplc="D1844542">
      <w:numFmt w:val="decimal"/>
      <w:lvlText w:val=""/>
      <w:lvlJc w:val="left"/>
    </w:lvl>
    <w:lvl w:ilvl="5" w:tplc="42C4C7EA">
      <w:numFmt w:val="decimal"/>
      <w:lvlText w:val=""/>
      <w:lvlJc w:val="left"/>
    </w:lvl>
    <w:lvl w:ilvl="6" w:tplc="1818C32C">
      <w:numFmt w:val="decimal"/>
      <w:lvlText w:val=""/>
      <w:lvlJc w:val="left"/>
    </w:lvl>
    <w:lvl w:ilvl="7" w:tplc="E342FC80">
      <w:numFmt w:val="decimal"/>
      <w:lvlText w:val=""/>
      <w:lvlJc w:val="left"/>
    </w:lvl>
    <w:lvl w:ilvl="8" w:tplc="7E90EF14">
      <w:numFmt w:val="decimal"/>
      <w:lvlText w:val=""/>
      <w:lvlJc w:val="left"/>
    </w:lvl>
  </w:abstractNum>
  <w:abstractNum w:abstractNumId="10">
    <w:nsid w:val="00005CCD"/>
    <w:multiLevelType w:val="hybridMultilevel"/>
    <w:tmpl w:val="8A626434"/>
    <w:lvl w:ilvl="0" w:tplc="85D813EE">
      <w:start w:val="1"/>
      <w:numFmt w:val="bullet"/>
      <w:lvlText w:val="В"/>
      <w:lvlJc w:val="left"/>
    </w:lvl>
    <w:lvl w:ilvl="1" w:tplc="0E3C774C">
      <w:numFmt w:val="decimal"/>
      <w:lvlText w:val=""/>
      <w:lvlJc w:val="left"/>
    </w:lvl>
    <w:lvl w:ilvl="2" w:tplc="20802CD0">
      <w:numFmt w:val="decimal"/>
      <w:lvlText w:val=""/>
      <w:lvlJc w:val="left"/>
    </w:lvl>
    <w:lvl w:ilvl="3" w:tplc="76CE1754">
      <w:numFmt w:val="decimal"/>
      <w:lvlText w:val=""/>
      <w:lvlJc w:val="left"/>
    </w:lvl>
    <w:lvl w:ilvl="4" w:tplc="6452F556">
      <w:numFmt w:val="decimal"/>
      <w:lvlText w:val=""/>
      <w:lvlJc w:val="left"/>
    </w:lvl>
    <w:lvl w:ilvl="5" w:tplc="AA528F9A">
      <w:numFmt w:val="decimal"/>
      <w:lvlText w:val=""/>
      <w:lvlJc w:val="left"/>
    </w:lvl>
    <w:lvl w:ilvl="6" w:tplc="9CBA206A">
      <w:numFmt w:val="decimal"/>
      <w:lvlText w:val=""/>
      <w:lvlJc w:val="left"/>
    </w:lvl>
    <w:lvl w:ilvl="7" w:tplc="0C6021B8">
      <w:numFmt w:val="decimal"/>
      <w:lvlText w:val=""/>
      <w:lvlJc w:val="left"/>
    </w:lvl>
    <w:lvl w:ilvl="8" w:tplc="1B109E88">
      <w:numFmt w:val="decimal"/>
      <w:lvlText w:val=""/>
      <w:lvlJc w:val="left"/>
    </w:lvl>
  </w:abstractNum>
  <w:abstractNum w:abstractNumId="11">
    <w:nsid w:val="00006D4E"/>
    <w:multiLevelType w:val="hybridMultilevel"/>
    <w:tmpl w:val="6254AFCA"/>
    <w:lvl w:ilvl="0" w:tplc="5BA2E868">
      <w:start w:val="1"/>
      <w:numFmt w:val="bullet"/>
      <w:lvlText w:val="и"/>
      <w:lvlJc w:val="left"/>
    </w:lvl>
    <w:lvl w:ilvl="1" w:tplc="5D16ADDC">
      <w:start w:val="1"/>
      <w:numFmt w:val="decimal"/>
      <w:lvlText w:val="%2."/>
      <w:lvlJc w:val="left"/>
    </w:lvl>
    <w:lvl w:ilvl="2" w:tplc="624ECF30">
      <w:numFmt w:val="decimal"/>
      <w:lvlText w:val=""/>
      <w:lvlJc w:val="left"/>
    </w:lvl>
    <w:lvl w:ilvl="3" w:tplc="08C8319E">
      <w:numFmt w:val="decimal"/>
      <w:lvlText w:val=""/>
      <w:lvlJc w:val="left"/>
    </w:lvl>
    <w:lvl w:ilvl="4" w:tplc="CC66E8E4">
      <w:numFmt w:val="decimal"/>
      <w:lvlText w:val=""/>
      <w:lvlJc w:val="left"/>
    </w:lvl>
    <w:lvl w:ilvl="5" w:tplc="F2900532">
      <w:numFmt w:val="decimal"/>
      <w:lvlText w:val=""/>
      <w:lvlJc w:val="left"/>
    </w:lvl>
    <w:lvl w:ilvl="6" w:tplc="B8424C2C">
      <w:numFmt w:val="decimal"/>
      <w:lvlText w:val=""/>
      <w:lvlJc w:val="left"/>
    </w:lvl>
    <w:lvl w:ilvl="7" w:tplc="B7EC7A24">
      <w:numFmt w:val="decimal"/>
      <w:lvlText w:val=""/>
      <w:lvlJc w:val="left"/>
    </w:lvl>
    <w:lvl w:ilvl="8" w:tplc="1234C352">
      <w:numFmt w:val="decimal"/>
      <w:lvlText w:val=""/>
      <w:lvlJc w:val="left"/>
    </w:lvl>
  </w:abstractNum>
  <w:abstractNum w:abstractNumId="12">
    <w:nsid w:val="000078D4"/>
    <w:multiLevelType w:val="hybridMultilevel"/>
    <w:tmpl w:val="4530D622"/>
    <w:lvl w:ilvl="0" w:tplc="8810366A">
      <w:start w:val="1"/>
      <w:numFmt w:val="bullet"/>
      <w:lvlText w:val="и"/>
      <w:lvlJc w:val="left"/>
    </w:lvl>
    <w:lvl w:ilvl="1" w:tplc="E8C45BF2">
      <w:numFmt w:val="decimal"/>
      <w:lvlText w:val=""/>
      <w:lvlJc w:val="left"/>
    </w:lvl>
    <w:lvl w:ilvl="2" w:tplc="AF4C8278">
      <w:numFmt w:val="decimal"/>
      <w:lvlText w:val=""/>
      <w:lvlJc w:val="left"/>
    </w:lvl>
    <w:lvl w:ilvl="3" w:tplc="96641260">
      <w:numFmt w:val="decimal"/>
      <w:lvlText w:val=""/>
      <w:lvlJc w:val="left"/>
    </w:lvl>
    <w:lvl w:ilvl="4" w:tplc="63CE56D4">
      <w:numFmt w:val="decimal"/>
      <w:lvlText w:val=""/>
      <w:lvlJc w:val="left"/>
    </w:lvl>
    <w:lvl w:ilvl="5" w:tplc="556C8FFA">
      <w:numFmt w:val="decimal"/>
      <w:lvlText w:val=""/>
      <w:lvlJc w:val="left"/>
    </w:lvl>
    <w:lvl w:ilvl="6" w:tplc="FA122C06">
      <w:numFmt w:val="decimal"/>
      <w:lvlText w:val=""/>
      <w:lvlJc w:val="left"/>
    </w:lvl>
    <w:lvl w:ilvl="7" w:tplc="6900BEFA">
      <w:numFmt w:val="decimal"/>
      <w:lvlText w:val=""/>
      <w:lvlJc w:val="left"/>
    </w:lvl>
    <w:lvl w:ilvl="8" w:tplc="1CFA10C4">
      <w:numFmt w:val="decimal"/>
      <w:lvlText w:val=""/>
      <w:lvlJc w:val="left"/>
    </w:lvl>
  </w:abstractNum>
  <w:abstractNum w:abstractNumId="13">
    <w:nsid w:val="21F57749"/>
    <w:multiLevelType w:val="hybridMultilevel"/>
    <w:tmpl w:val="55ACF812"/>
    <w:lvl w:ilvl="0" w:tplc="834C8A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F4932"/>
    <w:multiLevelType w:val="hybridMultilevel"/>
    <w:tmpl w:val="7826BC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44344D"/>
    <w:multiLevelType w:val="hybridMultilevel"/>
    <w:tmpl w:val="673C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  <w:num w:numId="13">
    <w:abstractNumId w:val="8"/>
  </w:num>
  <w:num w:numId="14">
    <w:abstractNumId w:val="7"/>
  </w:num>
  <w:num w:numId="15">
    <w:abstractNumId w:val="15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CE8"/>
    <w:rsid w:val="00004623"/>
    <w:rsid w:val="000963A0"/>
    <w:rsid w:val="00123BE6"/>
    <w:rsid w:val="00156CAE"/>
    <w:rsid w:val="00194754"/>
    <w:rsid w:val="001A674E"/>
    <w:rsid w:val="001D60FC"/>
    <w:rsid w:val="0020350E"/>
    <w:rsid w:val="00382CE8"/>
    <w:rsid w:val="004036E6"/>
    <w:rsid w:val="004D4280"/>
    <w:rsid w:val="004D6D1B"/>
    <w:rsid w:val="004E1B4A"/>
    <w:rsid w:val="0057389E"/>
    <w:rsid w:val="005A2FCA"/>
    <w:rsid w:val="005B7C31"/>
    <w:rsid w:val="005E011C"/>
    <w:rsid w:val="005E5783"/>
    <w:rsid w:val="006159FA"/>
    <w:rsid w:val="006B37A1"/>
    <w:rsid w:val="00704FFC"/>
    <w:rsid w:val="00707997"/>
    <w:rsid w:val="0071217B"/>
    <w:rsid w:val="007149E0"/>
    <w:rsid w:val="007400A1"/>
    <w:rsid w:val="007D3B82"/>
    <w:rsid w:val="00A52193"/>
    <w:rsid w:val="00AD684A"/>
    <w:rsid w:val="00AE18FF"/>
    <w:rsid w:val="00B33794"/>
    <w:rsid w:val="00C5045C"/>
    <w:rsid w:val="00D04F51"/>
    <w:rsid w:val="00D05A65"/>
    <w:rsid w:val="00D35DF5"/>
    <w:rsid w:val="00DA54A5"/>
    <w:rsid w:val="00DD490E"/>
    <w:rsid w:val="00E044B1"/>
    <w:rsid w:val="00E777E8"/>
    <w:rsid w:val="00EC0D73"/>
    <w:rsid w:val="00F2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0350E"/>
  </w:style>
  <w:style w:type="character" w:styleId="a4">
    <w:name w:val="Hyperlink"/>
    <w:basedOn w:val="a0"/>
    <w:uiPriority w:val="99"/>
    <w:unhideWhenUsed/>
    <w:rsid w:val="002035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5045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0350E"/>
  </w:style>
  <w:style w:type="character" w:styleId="a4">
    <w:name w:val="Hyperlink"/>
    <w:basedOn w:val="a0"/>
    <w:uiPriority w:val="99"/>
    <w:unhideWhenUsed/>
    <w:rsid w:val="002035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5045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COMPSTON</cp:lastModifiedBy>
  <cp:revision>11</cp:revision>
  <cp:lastPrinted>2019-09-30T09:31:00Z</cp:lastPrinted>
  <dcterms:created xsi:type="dcterms:W3CDTF">2022-11-08T11:16:00Z</dcterms:created>
  <dcterms:modified xsi:type="dcterms:W3CDTF">2025-10-19T17:25:00Z</dcterms:modified>
</cp:coreProperties>
</file>