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35F5" w:rsidRDefault="00EF4883">
      <w:pPr>
        <w:ind w:left="81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Приложение 3</w:t>
      </w:r>
    </w:p>
    <w:p w:rsidR="002935F5" w:rsidRDefault="002935F5">
      <w:pPr>
        <w:spacing w:line="200" w:lineRule="exact"/>
        <w:rPr>
          <w:sz w:val="24"/>
          <w:szCs w:val="24"/>
        </w:rPr>
      </w:pPr>
    </w:p>
    <w:p w:rsidR="002935F5" w:rsidRDefault="002935F5">
      <w:pPr>
        <w:spacing w:line="200" w:lineRule="exact"/>
        <w:rPr>
          <w:sz w:val="24"/>
          <w:szCs w:val="24"/>
        </w:rPr>
      </w:pPr>
    </w:p>
    <w:p w:rsidR="002935F5" w:rsidRDefault="002935F5">
      <w:pPr>
        <w:spacing w:line="200" w:lineRule="exact"/>
        <w:rPr>
          <w:sz w:val="24"/>
          <w:szCs w:val="24"/>
        </w:rPr>
      </w:pPr>
    </w:p>
    <w:p w:rsidR="002935F5" w:rsidRDefault="002935F5">
      <w:pPr>
        <w:spacing w:line="200" w:lineRule="exact"/>
        <w:rPr>
          <w:sz w:val="24"/>
          <w:szCs w:val="24"/>
        </w:rPr>
      </w:pPr>
    </w:p>
    <w:p w:rsidR="002935F5" w:rsidRDefault="002935F5">
      <w:pPr>
        <w:spacing w:line="288" w:lineRule="exact"/>
        <w:rPr>
          <w:sz w:val="24"/>
          <w:szCs w:val="24"/>
        </w:rPr>
      </w:pPr>
    </w:p>
    <w:p w:rsidR="002935F5" w:rsidRDefault="00EF4883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Договор</w:t>
      </w:r>
    </w:p>
    <w:p w:rsidR="002935F5" w:rsidRDefault="002935F5">
      <w:pPr>
        <w:spacing w:line="180" w:lineRule="exact"/>
        <w:rPr>
          <w:sz w:val="24"/>
          <w:szCs w:val="24"/>
        </w:rPr>
      </w:pPr>
    </w:p>
    <w:p w:rsidR="002935F5" w:rsidRDefault="00EF4883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об оказании консультативной помощи</w:t>
      </w:r>
    </w:p>
    <w:p w:rsidR="002935F5" w:rsidRDefault="002935F5">
      <w:pPr>
        <w:spacing w:line="200" w:lineRule="exact"/>
        <w:rPr>
          <w:sz w:val="24"/>
          <w:szCs w:val="24"/>
        </w:rPr>
      </w:pPr>
    </w:p>
    <w:p w:rsidR="002935F5" w:rsidRDefault="002935F5">
      <w:pPr>
        <w:spacing w:line="200" w:lineRule="exact"/>
        <w:rPr>
          <w:sz w:val="24"/>
          <w:szCs w:val="24"/>
        </w:rPr>
      </w:pPr>
    </w:p>
    <w:p w:rsidR="002935F5" w:rsidRDefault="002935F5">
      <w:pPr>
        <w:spacing w:line="231" w:lineRule="exact"/>
        <w:rPr>
          <w:sz w:val="24"/>
          <w:szCs w:val="24"/>
        </w:rPr>
      </w:pPr>
    </w:p>
    <w:p w:rsidR="002935F5" w:rsidRDefault="00343CDC">
      <w:pPr>
        <w:spacing w:line="257" w:lineRule="auto"/>
        <w:ind w:left="260"/>
        <w:jc w:val="both"/>
        <w:rPr>
          <w:sz w:val="20"/>
          <w:szCs w:val="20"/>
        </w:rPr>
      </w:pPr>
      <w:r>
        <w:t xml:space="preserve">       </w:t>
      </w:r>
      <w:proofErr w:type="gramStart"/>
      <w:r>
        <w:t xml:space="preserve">Государственное  бюджетное общеобразовательное учреждение Самарской области средняя общеобразовательная школа «Образовательный центр» с. Утевка муниципального района </w:t>
      </w:r>
      <w:proofErr w:type="spellStart"/>
      <w:r>
        <w:t>Нефтегорский</w:t>
      </w:r>
      <w:proofErr w:type="spellEnd"/>
      <w:r>
        <w:t xml:space="preserve"> Самарской области</w:t>
      </w:r>
      <w:r w:rsidR="00EF4883">
        <w:rPr>
          <w:rFonts w:eastAsia="Times New Roman"/>
          <w:sz w:val="24"/>
          <w:szCs w:val="24"/>
        </w:rPr>
        <w:t xml:space="preserve">, именуемое в дальнейшем Учреждение, в лице директора </w:t>
      </w:r>
      <w:r>
        <w:rPr>
          <w:rFonts w:eastAsia="Times New Roman"/>
          <w:sz w:val="24"/>
          <w:szCs w:val="24"/>
        </w:rPr>
        <w:t>Лобачевой Евгении Викторовны</w:t>
      </w:r>
      <w:r w:rsidR="00EF4883">
        <w:rPr>
          <w:rFonts w:eastAsia="Times New Roman"/>
          <w:sz w:val="24"/>
          <w:szCs w:val="24"/>
          <w:u w:val="single"/>
        </w:rPr>
        <w:t>,</w:t>
      </w:r>
      <w:r w:rsidR="00EF4883">
        <w:rPr>
          <w:rFonts w:eastAsia="Times New Roman"/>
          <w:sz w:val="24"/>
          <w:szCs w:val="24"/>
        </w:rPr>
        <w:t xml:space="preserve"> действующего на основании Устава, Порядка организации и осуществления образовательной деятельности по о</w:t>
      </w:r>
      <w:r w:rsidR="00EF4883">
        <w:rPr>
          <w:rFonts w:eastAsia="Times New Roman"/>
          <w:sz w:val="24"/>
          <w:szCs w:val="24"/>
        </w:rPr>
        <w:t>сновным общеобразовательным программам - образовательным программам дошкольного образования с одной стороны, и родители (законные представители), именуемые в дальнейшем Потребитель</w:t>
      </w:r>
      <w:proofErr w:type="gramEnd"/>
    </w:p>
    <w:p w:rsidR="002935F5" w:rsidRDefault="002935F5">
      <w:pPr>
        <w:spacing w:line="9" w:lineRule="exact"/>
        <w:rPr>
          <w:sz w:val="24"/>
          <w:szCs w:val="24"/>
        </w:rPr>
      </w:pPr>
    </w:p>
    <w:p w:rsidR="002935F5" w:rsidRDefault="00EF4883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__________________________________________________________________________</w:t>
      </w:r>
      <w:r>
        <w:rPr>
          <w:rFonts w:eastAsia="Times New Roman"/>
          <w:sz w:val="24"/>
          <w:szCs w:val="24"/>
        </w:rPr>
        <w:t>___</w:t>
      </w:r>
    </w:p>
    <w:p w:rsidR="002935F5" w:rsidRDefault="002935F5">
      <w:pPr>
        <w:spacing w:line="17" w:lineRule="exact"/>
        <w:rPr>
          <w:sz w:val="24"/>
          <w:szCs w:val="24"/>
        </w:rPr>
      </w:pPr>
    </w:p>
    <w:p w:rsidR="002935F5" w:rsidRDefault="00EF4883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_____________________________________________________________________________</w:t>
      </w:r>
    </w:p>
    <w:p w:rsidR="002935F5" w:rsidRDefault="002935F5">
      <w:pPr>
        <w:spacing w:line="165" w:lineRule="exact"/>
        <w:rPr>
          <w:sz w:val="24"/>
          <w:szCs w:val="24"/>
        </w:rPr>
      </w:pPr>
    </w:p>
    <w:p w:rsidR="002935F5" w:rsidRDefault="00EF4883">
      <w:pPr>
        <w:ind w:left="2240"/>
        <w:rPr>
          <w:sz w:val="20"/>
          <w:szCs w:val="20"/>
        </w:rPr>
      </w:pPr>
      <w:r>
        <w:rPr>
          <w:rFonts w:eastAsia="Times New Roman"/>
          <w:i/>
          <w:iCs/>
          <w:sz w:val="16"/>
          <w:szCs w:val="16"/>
        </w:rPr>
        <w:t>Фамилия, имя, отчество - матери, отца, (законных представителей) ребенка</w:t>
      </w:r>
    </w:p>
    <w:p w:rsidR="002935F5" w:rsidRDefault="002935F5">
      <w:pPr>
        <w:spacing w:line="165" w:lineRule="exact"/>
        <w:rPr>
          <w:sz w:val="24"/>
          <w:szCs w:val="24"/>
        </w:rPr>
      </w:pPr>
    </w:p>
    <w:p w:rsidR="002935F5" w:rsidRDefault="00EF4883" w:rsidP="00343CDC">
      <w:pPr>
        <w:spacing w:line="276" w:lineRule="auto"/>
        <w:ind w:left="260"/>
        <w:rPr>
          <w:rFonts w:eastAsia="Times New Roman"/>
          <w:i/>
          <w:iCs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>_____________________________________________________________________________</w:t>
      </w:r>
    </w:p>
    <w:p w:rsidR="00343CDC" w:rsidRDefault="00343CDC" w:rsidP="00343CDC">
      <w:pPr>
        <w:spacing w:line="276" w:lineRule="auto"/>
        <w:ind w:left="260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</w:t>
      </w:r>
    </w:p>
    <w:p w:rsidR="002935F5" w:rsidRDefault="002935F5">
      <w:pPr>
        <w:spacing w:line="186" w:lineRule="exact"/>
        <w:rPr>
          <w:sz w:val="24"/>
          <w:szCs w:val="24"/>
        </w:rPr>
      </w:pPr>
    </w:p>
    <w:p w:rsidR="002935F5" w:rsidRDefault="00EF4883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i/>
          <w:iCs/>
          <w:sz w:val="16"/>
          <w:szCs w:val="16"/>
        </w:rPr>
        <w:t xml:space="preserve">Фамилия, имя, </w:t>
      </w:r>
      <w:r>
        <w:rPr>
          <w:rFonts w:eastAsia="Times New Roman"/>
          <w:i/>
          <w:iCs/>
          <w:sz w:val="16"/>
          <w:szCs w:val="16"/>
        </w:rPr>
        <w:t>отчество ребенка, дата рождения</w:t>
      </w:r>
    </w:p>
    <w:p w:rsidR="002935F5" w:rsidRDefault="002935F5">
      <w:pPr>
        <w:spacing w:line="169" w:lineRule="exact"/>
        <w:rPr>
          <w:sz w:val="24"/>
          <w:szCs w:val="24"/>
        </w:rPr>
      </w:pPr>
    </w:p>
    <w:p w:rsidR="002935F5" w:rsidRDefault="00EF4883">
      <w:pPr>
        <w:numPr>
          <w:ilvl w:val="0"/>
          <w:numId w:val="1"/>
        </w:numPr>
        <w:tabs>
          <w:tab w:val="left" w:pos="495"/>
        </w:tabs>
        <w:spacing w:line="286" w:lineRule="auto"/>
        <w:ind w:left="260" w:firstLine="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другой стороны, заключили в соответствии Положением о Пункте ранней помощи настоящий договор о нижеследующем:</w:t>
      </w:r>
    </w:p>
    <w:p w:rsidR="002935F5" w:rsidRDefault="002935F5">
      <w:pPr>
        <w:spacing w:line="88" w:lineRule="exact"/>
        <w:rPr>
          <w:rFonts w:eastAsia="Times New Roman"/>
          <w:sz w:val="24"/>
          <w:szCs w:val="24"/>
        </w:rPr>
      </w:pPr>
    </w:p>
    <w:p w:rsidR="002935F5" w:rsidRDefault="00EF4883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</w:rPr>
        <w:t>1.</w:t>
      </w:r>
      <w:r>
        <w:rPr>
          <w:rFonts w:eastAsia="Times New Roman"/>
          <w:sz w:val="24"/>
          <w:szCs w:val="24"/>
        </w:rPr>
        <w:t>Предмет договора</w:t>
      </w:r>
    </w:p>
    <w:p w:rsidR="002935F5" w:rsidRDefault="002935F5">
      <w:pPr>
        <w:spacing w:line="180" w:lineRule="exact"/>
        <w:rPr>
          <w:sz w:val="24"/>
          <w:szCs w:val="24"/>
        </w:rPr>
      </w:pPr>
    </w:p>
    <w:p w:rsidR="002935F5" w:rsidRDefault="00EF4883">
      <w:pPr>
        <w:spacing w:line="266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Предметом договора является предоставление психолого-педагогической, диагностической и консу</w:t>
      </w:r>
      <w:r>
        <w:rPr>
          <w:rFonts w:eastAsia="Times New Roman"/>
          <w:sz w:val="24"/>
          <w:szCs w:val="24"/>
        </w:rPr>
        <w:t>льтативной помощи (далее - Помощь) родителям (законным представителям), детей раннего возраста (от 0 до 3 лет), не посещающих дошкольное образовательное учреждение.</w:t>
      </w:r>
    </w:p>
    <w:p w:rsidR="002935F5" w:rsidRDefault="002935F5">
      <w:pPr>
        <w:spacing w:line="113" w:lineRule="exact"/>
        <w:rPr>
          <w:sz w:val="24"/>
          <w:szCs w:val="24"/>
        </w:rPr>
      </w:pPr>
    </w:p>
    <w:p w:rsidR="002935F5" w:rsidRDefault="00EF4883">
      <w:pPr>
        <w:numPr>
          <w:ilvl w:val="0"/>
          <w:numId w:val="2"/>
        </w:numPr>
        <w:tabs>
          <w:tab w:val="left" w:pos="960"/>
        </w:tabs>
        <w:ind w:left="960" w:hanging="698"/>
        <w:rPr>
          <w:rFonts w:eastAsia="Times New Roman"/>
        </w:rPr>
      </w:pPr>
      <w:r>
        <w:rPr>
          <w:rFonts w:eastAsia="Times New Roman"/>
          <w:sz w:val="24"/>
          <w:szCs w:val="24"/>
        </w:rPr>
        <w:t>Обязанности Учреждения</w:t>
      </w:r>
    </w:p>
    <w:p w:rsidR="002935F5" w:rsidRDefault="002935F5">
      <w:pPr>
        <w:spacing w:line="173" w:lineRule="exact"/>
        <w:rPr>
          <w:sz w:val="24"/>
          <w:szCs w:val="24"/>
        </w:rPr>
      </w:pPr>
    </w:p>
    <w:p w:rsidR="002935F5" w:rsidRDefault="00EF4883">
      <w:pPr>
        <w:ind w:left="12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Пункт ранней помощи Учреждения обязуется:</w:t>
      </w:r>
    </w:p>
    <w:p w:rsidR="002935F5" w:rsidRDefault="002935F5">
      <w:pPr>
        <w:spacing w:line="184" w:lineRule="exact"/>
        <w:rPr>
          <w:sz w:val="24"/>
          <w:szCs w:val="24"/>
        </w:rPr>
      </w:pPr>
    </w:p>
    <w:p w:rsidR="002935F5" w:rsidRDefault="00EF4883">
      <w:pPr>
        <w:numPr>
          <w:ilvl w:val="0"/>
          <w:numId w:val="3"/>
        </w:numPr>
        <w:tabs>
          <w:tab w:val="left" w:pos="260"/>
        </w:tabs>
        <w:spacing w:line="286" w:lineRule="auto"/>
        <w:ind w:left="260" w:hanging="140"/>
        <w:rPr>
          <w:rFonts w:eastAsia="Times New Roman"/>
        </w:rPr>
      </w:pPr>
      <w:r>
        <w:rPr>
          <w:rFonts w:eastAsia="Times New Roman"/>
          <w:sz w:val="24"/>
          <w:szCs w:val="24"/>
        </w:rPr>
        <w:t>оказывать Помощь Потреб</w:t>
      </w:r>
      <w:r>
        <w:rPr>
          <w:rFonts w:eastAsia="Times New Roman"/>
          <w:sz w:val="24"/>
          <w:szCs w:val="24"/>
        </w:rPr>
        <w:t>ителю по различным вопросам воспитания, обучения и развития детей младенческого, раннего возраста;</w:t>
      </w:r>
    </w:p>
    <w:p w:rsidR="002935F5" w:rsidRDefault="002935F5">
      <w:pPr>
        <w:spacing w:line="91" w:lineRule="exact"/>
        <w:rPr>
          <w:rFonts w:eastAsia="Times New Roman"/>
        </w:rPr>
      </w:pPr>
    </w:p>
    <w:p w:rsidR="002935F5" w:rsidRDefault="00EF4883">
      <w:pPr>
        <w:numPr>
          <w:ilvl w:val="0"/>
          <w:numId w:val="3"/>
        </w:numPr>
        <w:tabs>
          <w:tab w:val="left" w:pos="260"/>
        </w:tabs>
        <w:spacing w:line="271" w:lineRule="auto"/>
        <w:ind w:left="260" w:hanging="140"/>
        <w:jc w:val="both"/>
        <w:rPr>
          <w:rFonts w:eastAsia="Times New Roman"/>
        </w:rPr>
      </w:pPr>
      <w:r>
        <w:rPr>
          <w:rFonts w:eastAsia="Times New Roman"/>
          <w:sz w:val="24"/>
          <w:szCs w:val="24"/>
        </w:rPr>
        <w:t>проводить (с согласия Потребителя) психолого-педагогическую диагностику развития детей младенческого, раннего возраста и на ее основе давать рекомендации по</w:t>
      </w:r>
      <w:r>
        <w:rPr>
          <w:rFonts w:eastAsia="Times New Roman"/>
          <w:sz w:val="24"/>
          <w:szCs w:val="24"/>
        </w:rPr>
        <w:t xml:space="preserve"> психическому и социальному развитию детей младенческого, раннего возраста;</w:t>
      </w:r>
    </w:p>
    <w:p w:rsidR="002935F5" w:rsidRDefault="002935F5">
      <w:pPr>
        <w:spacing w:line="106" w:lineRule="exact"/>
        <w:rPr>
          <w:rFonts w:eastAsia="Times New Roman"/>
        </w:rPr>
      </w:pPr>
    </w:p>
    <w:p w:rsidR="002935F5" w:rsidRDefault="00EF4883">
      <w:pPr>
        <w:numPr>
          <w:ilvl w:val="0"/>
          <w:numId w:val="3"/>
        </w:numPr>
        <w:tabs>
          <w:tab w:val="left" w:pos="260"/>
        </w:tabs>
        <w:ind w:left="260" w:hanging="140"/>
        <w:rPr>
          <w:rFonts w:eastAsia="Times New Roman"/>
        </w:rPr>
      </w:pPr>
      <w:r>
        <w:rPr>
          <w:rFonts w:eastAsia="Times New Roman"/>
          <w:sz w:val="24"/>
          <w:szCs w:val="24"/>
        </w:rPr>
        <w:t>обеспечивать конфиденциальность информации;</w:t>
      </w:r>
    </w:p>
    <w:p w:rsidR="002935F5" w:rsidRDefault="002935F5">
      <w:pPr>
        <w:spacing w:line="180" w:lineRule="exact"/>
        <w:rPr>
          <w:rFonts w:eastAsia="Times New Roman"/>
        </w:rPr>
      </w:pPr>
    </w:p>
    <w:p w:rsidR="002935F5" w:rsidRDefault="00EF4883">
      <w:pPr>
        <w:numPr>
          <w:ilvl w:val="0"/>
          <w:numId w:val="3"/>
        </w:numPr>
        <w:tabs>
          <w:tab w:val="left" w:pos="260"/>
        </w:tabs>
        <w:ind w:left="260" w:hanging="140"/>
        <w:rPr>
          <w:rFonts w:eastAsia="Times New Roman"/>
        </w:rPr>
      </w:pPr>
      <w:r>
        <w:rPr>
          <w:rFonts w:eastAsia="Times New Roman"/>
          <w:sz w:val="24"/>
          <w:szCs w:val="24"/>
        </w:rPr>
        <w:t>соблюдать настоящий договор;</w:t>
      </w:r>
    </w:p>
    <w:p w:rsidR="002935F5" w:rsidRDefault="002935F5">
      <w:pPr>
        <w:spacing w:line="178" w:lineRule="exact"/>
        <w:rPr>
          <w:sz w:val="24"/>
          <w:szCs w:val="24"/>
        </w:rPr>
      </w:pPr>
    </w:p>
    <w:p w:rsidR="002935F5" w:rsidRDefault="00EF4883">
      <w:pPr>
        <w:numPr>
          <w:ilvl w:val="0"/>
          <w:numId w:val="4"/>
        </w:numPr>
        <w:tabs>
          <w:tab w:val="left" w:pos="960"/>
        </w:tabs>
        <w:ind w:left="960" w:hanging="840"/>
        <w:rPr>
          <w:rFonts w:eastAsia="Times New Roman"/>
        </w:rPr>
      </w:pPr>
      <w:r>
        <w:rPr>
          <w:rFonts w:eastAsia="Times New Roman"/>
          <w:sz w:val="24"/>
          <w:szCs w:val="24"/>
        </w:rPr>
        <w:t>Обязанности Потребителя</w:t>
      </w:r>
    </w:p>
    <w:p w:rsidR="002935F5" w:rsidRDefault="002935F5">
      <w:pPr>
        <w:sectPr w:rsidR="002935F5">
          <w:pgSz w:w="11900" w:h="16838"/>
          <w:pgMar w:top="1108" w:right="846" w:bottom="997" w:left="1440" w:header="0" w:footer="0" w:gutter="0"/>
          <w:cols w:space="720" w:equalWidth="0">
            <w:col w:w="9620"/>
          </w:cols>
        </w:sectPr>
      </w:pPr>
    </w:p>
    <w:p w:rsidR="002935F5" w:rsidRDefault="002935F5">
      <w:pPr>
        <w:spacing w:line="173" w:lineRule="exact"/>
        <w:rPr>
          <w:sz w:val="24"/>
          <w:szCs w:val="24"/>
        </w:rPr>
      </w:pPr>
    </w:p>
    <w:p w:rsidR="002935F5" w:rsidRDefault="00EF4883">
      <w:pPr>
        <w:ind w:left="26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Потребитель обязуется:</w:t>
      </w:r>
    </w:p>
    <w:p w:rsidR="002935F5" w:rsidRDefault="002935F5">
      <w:pPr>
        <w:sectPr w:rsidR="002935F5">
          <w:type w:val="continuous"/>
          <w:pgSz w:w="11900" w:h="16838"/>
          <w:pgMar w:top="1108" w:right="846" w:bottom="997" w:left="1440" w:header="0" w:footer="0" w:gutter="0"/>
          <w:cols w:space="720" w:equalWidth="0">
            <w:col w:w="9620"/>
          </w:cols>
        </w:sectPr>
      </w:pPr>
    </w:p>
    <w:p w:rsidR="002935F5" w:rsidRDefault="00EF4883">
      <w:pPr>
        <w:numPr>
          <w:ilvl w:val="0"/>
          <w:numId w:val="5"/>
        </w:numPr>
        <w:tabs>
          <w:tab w:val="left" w:pos="282"/>
        </w:tabs>
        <w:ind w:left="282" w:hanging="282"/>
        <w:rPr>
          <w:rFonts w:eastAsia="Times New Roman"/>
        </w:rPr>
      </w:pPr>
      <w:r>
        <w:rPr>
          <w:rFonts w:eastAsia="Times New Roman"/>
          <w:sz w:val="24"/>
          <w:szCs w:val="24"/>
        </w:rPr>
        <w:lastRenderedPageBreak/>
        <w:t xml:space="preserve">соблюдать </w:t>
      </w:r>
      <w:r>
        <w:rPr>
          <w:rFonts w:eastAsia="Times New Roman"/>
          <w:sz w:val="24"/>
          <w:szCs w:val="24"/>
        </w:rPr>
        <w:t>настоящий договор и Положение о Пункте ранней помощи;</w:t>
      </w:r>
    </w:p>
    <w:p w:rsidR="002935F5" w:rsidRDefault="002935F5">
      <w:pPr>
        <w:spacing w:line="180" w:lineRule="exact"/>
        <w:rPr>
          <w:rFonts w:eastAsia="Times New Roman"/>
        </w:rPr>
      </w:pPr>
    </w:p>
    <w:p w:rsidR="002935F5" w:rsidRDefault="00EF4883">
      <w:pPr>
        <w:numPr>
          <w:ilvl w:val="0"/>
          <w:numId w:val="5"/>
        </w:numPr>
        <w:tabs>
          <w:tab w:val="left" w:pos="282"/>
        </w:tabs>
        <w:spacing w:line="286" w:lineRule="auto"/>
        <w:ind w:left="282" w:hanging="282"/>
        <w:rPr>
          <w:rFonts w:eastAsia="Times New Roman"/>
        </w:rPr>
      </w:pPr>
      <w:r>
        <w:rPr>
          <w:rFonts w:eastAsia="Times New Roman"/>
          <w:sz w:val="24"/>
          <w:szCs w:val="24"/>
        </w:rPr>
        <w:t>выполнять рекомендации специалистов, содействовать созданию условий обеспечивающих эффективность Помощи;</w:t>
      </w:r>
    </w:p>
    <w:p w:rsidR="002935F5" w:rsidRDefault="002935F5">
      <w:pPr>
        <w:spacing w:line="91" w:lineRule="exact"/>
        <w:rPr>
          <w:rFonts w:eastAsia="Times New Roman"/>
        </w:rPr>
      </w:pPr>
    </w:p>
    <w:p w:rsidR="002935F5" w:rsidRDefault="00EF4883">
      <w:pPr>
        <w:numPr>
          <w:ilvl w:val="0"/>
          <w:numId w:val="5"/>
        </w:numPr>
        <w:tabs>
          <w:tab w:val="left" w:pos="282"/>
        </w:tabs>
        <w:ind w:left="282" w:hanging="282"/>
        <w:rPr>
          <w:rFonts w:eastAsia="Times New Roman"/>
        </w:rPr>
      </w:pPr>
      <w:r>
        <w:rPr>
          <w:rFonts w:eastAsia="Times New Roman"/>
          <w:sz w:val="24"/>
          <w:szCs w:val="24"/>
        </w:rPr>
        <w:t>уважать честь, достоинства и права должностных лиц, оказывающих Помощь;</w:t>
      </w:r>
    </w:p>
    <w:p w:rsidR="002935F5" w:rsidRDefault="002935F5">
      <w:pPr>
        <w:spacing w:line="177" w:lineRule="exact"/>
        <w:rPr>
          <w:rFonts w:eastAsia="Times New Roman"/>
        </w:rPr>
      </w:pPr>
    </w:p>
    <w:p w:rsidR="002935F5" w:rsidRDefault="00EF4883">
      <w:pPr>
        <w:numPr>
          <w:ilvl w:val="0"/>
          <w:numId w:val="5"/>
        </w:numPr>
        <w:tabs>
          <w:tab w:val="left" w:pos="282"/>
        </w:tabs>
        <w:spacing w:line="271" w:lineRule="auto"/>
        <w:ind w:left="282" w:hanging="282"/>
        <w:jc w:val="both"/>
        <w:rPr>
          <w:rFonts w:eastAsia="Times New Roman"/>
        </w:rPr>
      </w:pPr>
      <w:r>
        <w:rPr>
          <w:rFonts w:eastAsia="Times New Roman"/>
          <w:sz w:val="24"/>
          <w:szCs w:val="24"/>
        </w:rPr>
        <w:t xml:space="preserve">предварительно </w:t>
      </w:r>
      <w:r>
        <w:rPr>
          <w:rFonts w:eastAsia="Times New Roman"/>
          <w:sz w:val="24"/>
          <w:szCs w:val="24"/>
        </w:rPr>
        <w:t>записываться на индивидуальные консультации по телефону или лично по адресу расположения ДОУ (информация о Пункте ранней помощи размещена на информационном стенде Учреждения или на сайте ДОУ);</w:t>
      </w:r>
    </w:p>
    <w:p w:rsidR="002935F5" w:rsidRDefault="002935F5">
      <w:pPr>
        <w:spacing w:line="109" w:lineRule="exact"/>
        <w:rPr>
          <w:rFonts w:eastAsia="Times New Roman"/>
        </w:rPr>
      </w:pPr>
    </w:p>
    <w:p w:rsidR="002935F5" w:rsidRDefault="00EF4883">
      <w:pPr>
        <w:numPr>
          <w:ilvl w:val="0"/>
          <w:numId w:val="5"/>
        </w:numPr>
        <w:tabs>
          <w:tab w:val="left" w:pos="282"/>
        </w:tabs>
        <w:spacing w:line="286" w:lineRule="auto"/>
        <w:ind w:left="282" w:hanging="282"/>
        <w:rPr>
          <w:rFonts w:eastAsia="Times New Roman"/>
        </w:rPr>
      </w:pPr>
      <w:r>
        <w:rPr>
          <w:rFonts w:eastAsia="Times New Roman"/>
          <w:sz w:val="24"/>
          <w:szCs w:val="24"/>
        </w:rPr>
        <w:t>своевременно уведомлять специалистов Пункта ранней помощи о не</w:t>
      </w:r>
      <w:r>
        <w:rPr>
          <w:rFonts w:eastAsia="Times New Roman"/>
          <w:sz w:val="24"/>
          <w:szCs w:val="24"/>
        </w:rPr>
        <w:t>возможности посещения консультации в заранее согласованное время;</w:t>
      </w:r>
    </w:p>
    <w:p w:rsidR="002935F5" w:rsidRDefault="002935F5">
      <w:pPr>
        <w:spacing w:line="91" w:lineRule="exact"/>
        <w:rPr>
          <w:rFonts w:eastAsia="Times New Roman"/>
        </w:rPr>
      </w:pPr>
    </w:p>
    <w:p w:rsidR="002935F5" w:rsidRDefault="00EF4883">
      <w:pPr>
        <w:numPr>
          <w:ilvl w:val="0"/>
          <w:numId w:val="5"/>
        </w:numPr>
        <w:tabs>
          <w:tab w:val="left" w:pos="282"/>
        </w:tabs>
        <w:spacing w:line="286" w:lineRule="auto"/>
        <w:ind w:left="282" w:hanging="282"/>
        <w:rPr>
          <w:rFonts w:eastAsia="Times New Roman"/>
        </w:rPr>
      </w:pPr>
      <w:r>
        <w:rPr>
          <w:rFonts w:eastAsia="Times New Roman"/>
          <w:sz w:val="24"/>
          <w:szCs w:val="24"/>
        </w:rPr>
        <w:t>выполнять законные требования специалистов Пункта ранней помощи в части, отнесенной к их компетенции.</w:t>
      </w:r>
    </w:p>
    <w:p w:rsidR="002935F5" w:rsidRDefault="002935F5">
      <w:pPr>
        <w:spacing w:line="91" w:lineRule="exact"/>
        <w:rPr>
          <w:sz w:val="20"/>
          <w:szCs w:val="20"/>
        </w:rPr>
      </w:pPr>
    </w:p>
    <w:p w:rsidR="002935F5" w:rsidRDefault="00EF4883">
      <w:pPr>
        <w:numPr>
          <w:ilvl w:val="0"/>
          <w:numId w:val="6"/>
        </w:numPr>
        <w:tabs>
          <w:tab w:val="left" w:pos="982"/>
        </w:tabs>
        <w:ind w:left="982" w:hanging="698"/>
        <w:rPr>
          <w:rFonts w:eastAsia="Times New Roman"/>
        </w:rPr>
      </w:pPr>
      <w:r>
        <w:rPr>
          <w:rFonts w:eastAsia="Times New Roman"/>
          <w:sz w:val="24"/>
          <w:szCs w:val="24"/>
        </w:rPr>
        <w:t>Права Учреждения</w:t>
      </w:r>
    </w:p>
    <w:p w:rsidR="002935F5" w:rsidRDefault="002935F5">
      <w:pPr>
        <w:spacing w:line="173" w:lineRule="exact"/>
        <w:rPr>
          <w:sz w:val="20"/>
          <w:szCs w:val="20"/>
        </w:rPr>
      </w:pPr>
    </w:p>
    <w:p w:rsidR="002935F5" w:rsidRDefault="00EF4883">
      <w:pPr>
        <w:ind w:left="282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Пункт ранней помощи Учреждения имеет право:</w:t>
      </w:r>
    </w:p>
    <w:p w:rsidR="002935F5" w:rsidRDefault="002935F5">
      <w:pPr>
        <w:spacing w:line="182" w:lineRule="exact"/>
        <w:rPr>
          <w:sz w:val="20"/>
          <w:szCs w:val="20"/>
        </w:rPr>
      </w:pPr>
    </w:p>
    <w:p w:rsidR="002935F5" w:rsidRDefault="00EF4883">
      <w:pPr>
        <w:numPr>
          <w:ilvl w:val="0"/>
          <w:numId w:val="7"/>
        </w:numPr>
        <w:tabs>
          <w:tab w:val="left" w:pos="282"/>
        </w:tabs>
        <w:ind w:left="282" w:hanging="140"/>
        <w:rPr>
          <w:rFonts w:eastAsia="Times New Roman"/>
        </w:rPr>
      </w:pPr>
      <w:r>
        <w:rPr>
          <w:rFonts w:eastAsia="Times New Roman"/>
          <w:sz w:val="24"/>
          <w:szCs w:val="24"/>
        </w:rPr>
        <w:t>выбирать способ оказани</w:t>
      </w:r>
      <w:r>
        <w:rPr>
          <w:rFonts w:eastAsia="Times New Roman"/>
          <w:sz w:val="24"/>
          <w:szCs w:val="24"/>
        </w:rPr>
        <w:t>я услуг;</w:t>
      </w:r>
    </w:p>
    <w:p w:rsidR="002935F5" w:rsidRDefault="002935F5">
      <w:pPr>
        <w:spacing w:line="180" w:lineRule="exact"/>
        <w:rPr>
          <w:rFonts w:eastAsia="Times New Roman"/>
        </w:rPr>
      </w:pPr>
    </w:p>
    <w:p w:rsidR="002935F5" w:rsidRDefault="00EF4883">
      <w:pPr>
        <w:numPr>
          <w:ilvl w:val="0"/>
          <w:numId w:val="7"/>
        </w:numPr>
        <w:tabs>
          <w:tab w:val="left" w:pos="282"/>
        </w:tabs>
        <w:ind w:left="282" w:hanging="140"/>
        <w:rPr>
          <w:rFonts w:eastAsia="Times New Roman"/>
        </w:rPr>
      </w:pPr>
      <w:r>
        <w:rPr>
          <w:rFonts w:eastAsia="Times New Roman"/>
          <w:sz w:val="24"/>
          <w:szCs w:val="24"/>
        </w:rPr>
        <w:t>вносить предложения и рекомендации по обучению, воспитанию и развитию детей;</w:t>
      </w:r>
    </w:p>
    <w:p w:rsidR="002935F5" w:rsidRDefault="002935F5">
      <w:pPr>
        <w:spacing w:line="177" w:lineRule="exact"/>
        <w:rPr>
          <w:rFonts w:eastAsia="Times New Roman"/>
        </w:rPr>
      </w:pPr>
    </w:p>
    <w:p w:rsidR="002935F5" w:rsidRDefault="00EF4883">
      <w:pPr>
        <w:numPr>
          <w:ilvl w:val="0"/>
          <w:numId w:val="7"/>
        </w:numPr>
        <w:tabs>
          <w:tab w:val="left" w:pos="282"/>
        </w:tabs>
        <w:ind w:left="282" w:hanging="140"/>
        <w:rPr>
          <w:rFonts w:eastAsia="Times New Roman"/>
        </w:rPr>
      </w:pPr>
      <w:r>
        <w:rPr>
          <w:rFonts w:eastAsia="Times New Roman"/>
          <w:sz w:val="24"/>
          <w:szCs w:val="24"/>
        </w:rPr>
        <w:t>требовать от Потребителя соблюдения настоящего договора;</w:t>
      </w:r>
    </w:p>
    <w:p w:rsidR="002935F5" w:rsidRDefault="002935F5">
      <w:pPr>
        <w:spacing w:line="177" w:lineRule="exact"/>
        <w:rPr>
          <w:rFonts w:eastAsia="Times New Roman"/>
        </w:rPr>
      </w:pPr>
    </w:p>
    <w:p w:rsidR="002935F5" w:rsidRDefault="00EF4883">
      <w:pPr>
        <w:numPr>
          <w:ilvl w:val="0"/>
          <w:numId w:val="7"/>
        </w:numPr>
        <w:tabs>
          <w:tab w:val="left" w:pos="282"/>
        </w:tabs>
        <w:ind w:left="282" w:hanging="140"/>
        <w:rPr>
          <w:rFonts w:eastAsia="Times New Roman"/>
        </w:rPr>
      </w:pPr>
      <w:r>
        <w:rPr>
          <w:rFonts w:eastAsia="Times New Roman"/>
          <w:sz w:val="24"/>
          <w:szCs w:val="24"/>
        </w:rPr>
        <w:t>защищать права и достоинства ребенка, следить за соблюдением его прав Потребителем;</w:t>
      </w:r>
    </w:p>
    <w:p w:rsidR="002935F5" w:rsidRDefault="002935F5">
      <w:pPr>
        <w:spacing w:line="180" w:lineRule="exact"/>
        <w:rPr>
          <w:rFonts w:eastAsia="Times New Roman"/>
        </w:rPr>
      </w:pPr>
    </w:p>
    <w:p w:rsidR="002935F5" w:rsidRDefault="00EF4883">
      <w:pPr>
        <w:numPr>
          <w:ilvl w:val="0"/>
          <w:numId w:val="7"/>
        </w:numPr>
        <w:tabs>
          <w:tab w:val="left" w:pos="282"/>
        </w:tabs>
        <w:ind w:left="282" w:hanging="140"/>
        <w:rPr>
          <w:rFonts w:eastAsia="Times New Roman"/>
        </w:rPr>
      </w:pPr>
      <w:r>
        <w:rPr>
          <w:rFonts w:eastAsia="Times New Roman"/>
          <w:sz w:val="24"/>
          <w:szCs w:val="24"/>
        </w:rPr>
        <w:t xml:space="preserve">защищать свою </w:t>
      </w:r>
      <w:r>
        <w:rPr>
          <w:rFonts w:eastAsia="Times New Roman"/>
          <w:sz w:val="24"/>
          <w:szCs w:val="24"/>
        </w:rPr>
        <w:t>профессиональную честь и достоинство;</w:t>
      </w:r>
    </w:p>
    <w:p w:rsidR="002935F5" w:rsidRDefault="002935F5">
      <w:pPr>
        <w:spacing w:line="177" w:lineRule="exact"/>
        <w:rPr>
          <w:rFonts w:eastAsia="Times New Roman"/>
        </w:rPr>
      </w:pPr>
    </w:p>
    <w:p w:rsidR="002935F5" w:rsidRDefault="00EF4883">
      <w:pPr>
        <w:numPr>
          <w:ilvl w:val="0"/>
          <w:numId w:val="7"/>
        </w:numPr>
        <w:tabs>
          <w:tab w:val="left" w:pos="282"/>
        </w:tabs>
        <w:spacing w:line="271" w:lineRule="auto"/>
        <w:ind w:left="282" w:hanging="140"/>
        <w:jc w:val="both"/>
        <w:rPr>
          <w:rFonts w:eastAsia="Times New Roman"/>
        </w:rPr>
      </w:pPr>
      <w:r>
        <w:rPr>
          <w:rFonts w:eastAsia="Times New Roman"/>
          <w:sz w:val="24"/>
          <w:szCs w:val="24"/>
        </w:rPr>
        <w:t xml:space="preserve">отказать Потребителю в заключении договора на новый срок по истечении действия настоящего договора, если Потребитель в период его действия допускал нарушения, предусмотренные гражданским законодательством и настоящим </w:t>
      </w:r>
      <w:r>
        <w:rPr>
          <w:rFonts w:eastAsia="Times New Roman"/>
          <w:sz w:val="24"/>
          <w:szCs w:val="24"/>
        </w:rPr>
        <w:t>договором.</w:t>
      </w:r>
    </w:p>
    <w:p w:rsidR="002935F5" w:rsidRDefault="002935F5">
      <w:pPr>
        <w:spacing w:line="109" w:lineRule="exact"/>
        <w:rPr>
          <w:sz w:val="20"/>
          <w:szCs w:val="20"/>
        </w:rPr>
      </w:pPr>
    </w:p>
    <w:p w:rsidR="002935F5" w:rsidRDefault="00EF4883">
      <w:pPr>
        <w:numPr>
          <w:ilvl w:val="0"/>
          <w:numId w:val="8"/>
        </w:numPr>
        <w:tabs>
          <w:tab w:val="left" w:pos="982"/>
        </w:tabs>
        <w:ind w:left="982" w:hanging="698"/>
        <w:rPr>
          <w:rFonts w:eastAsia="Times New Roman"/>
        </w:rPr>
      </w:pPr>
      <w:r>
        <w:rPr>
          <w:rFonts w:eastAsia="Times New Roman"/>
          <w:sz w:val="24"/>
          <w:szCs w:val="24"/>
        </w:rPr>
        <w:t>Права Потребителя</w:t>
      </w:r>
    </w:p>
    <w:p w:rsidR="002935F5" w:rsidRDefault="002935F5">
      <w:pPr>
        <w:spacing w:line="173" w:lineRule="exact"/>
        <w:rPr>
          <w:sz w:val="20"/>
          <w:szCs w:val="20"/>
        </w:rPr>
      </w:pPr>
    </w:p>
    <w:p w:rsidR="002935F5" w:rsidRDefault="00EF4883">
      <w:pPr>
        <w:ind w:left="282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Потребитель имеет право:</w:t>
      </w:r>
    </w:p>
    <w:p w:rsidR="002935F5" w:rsidRDefault="002935F5">
      <w:pPr>
        <w:spacing w:line="182" w:lineRule="exact"/>
        <w:rPr>
          <w:sz w:val="20"/>
          <w:szCs w:val="20"/>
        </w:rPr>
      </w:pPr>
    </w:p>
    <w:p w:rsidR="002935F5" w:rsidRDefault="00EF4883">
      <w:pPr>
        <w:numPr>
          <w:ilvl w:val="0"/>
          <w:numId w:val="9"/>
        </w:numPr>
        <w:tabs>
          <w:tab w:val="left" w:pos="282"/>
        </w:tabs>
        <w:ind w:left="282" w:hanging="282"/>
        <w:rPr>
          <w:rFonts w:eastAsia="Times New Roman"/>
        </w:rPr>
      </w:pPr>
      <w:r>
        <w:rPr>
          <w:rFonts w:eastAsia="Times New Roman"/>
          <w:sz w:val="24"/>
          <w:szCs w:val="24"/>
        </w:rPr>
        <w:t>получать достоверную информацию о предоставляемых услугах;</w:t>
      </w:r>
    </w:p>
    <w:p w:rsidR="002935F5" w:rsidRDefault="002935F5">
      <w:pPr>
        <w:spacing w:line="180" w:lineRule="exact"/>
        <w:rPr>
          <w:rFonts w:eastAsia="Times New Roman"/>
        </w:rPr>
      </w:pPr>
    </w:p>
    <w:p w:rsidR="002935F5" w:rsidRDefault="00EF4883">
      <w:pPr>
        <w:numPr>
          <w:ilvl w:val="0"/>
          <w:numId w:val="9"/>
        </w:numPr>
        <w:tabs>
          <w:tab w:val="left" w:pos="282"/>
        </w:tabs>
        <w:ind w:left="282" w:hanging="282"/>
        <w:rPr>
          <w:rFonts w:eastAsia="Times New Roman"/>
        </w:rPr>
      </w:pPr>
      <w:r>
        <w:rPr>
          <w:rFonts w:eastAsia="Times New Roman"/>
          <w:sz w:val="24"/>
          <w:szCs w:val="24"/>
        </w:rPr>
        <w:t>вносить предложения по улучшению работы Пункта ранней помощи;</w:t>
      </w:r>
    </w:p>
    <w:p w:rsidR="002935F5" w:rsidRDefault="002935F5">
      <w:pPr>
        <w:spacing w:line="177" w:lineRule="exact"/>
        <w:rPr>
          <w:rFonts w:eastAsia="Times New Roman"/>
        </w:rPr>
      </w:pPr>
    </w:p>
    <w:p w:rsidR="002935F5" w:rsidRDefault="00EF4883">
      <w:pPr>
        <w:numPr>
          <w:ilvl w:val="0"/>
          <w:numId w:val="9"/>
        </w:numPr>
        <w:tabs>
          <w:tab w:val="left" w:pos="282"/>
        </w:tabs>
        <w:ind w:left="282" w:hanging="282"/>
        <w:rPr>
          <w:rFonts w:eastAsia="Times New Roman"/>
        </w:rPr>
      </w:pPr>
      <w:r>
        <w:rPr>
          <w:rFonts w:eastAsia="Times New Roman"/>
          <w:sz w:val="24"/>
          <w:szCs w:val="24"/>
        </w:rPr>
        <w:t>требовать выполнение условий настоящего договора;</w:t>
      </w:r>
    </w:p>
    <w:p w:rsidR="002935F5" w:rsidRDefault="002935F5">
      <w:pPr>
        <w:spacing w:line="177" w:lineRule="exact"/>
        <w:rPr>
          <w:rFonts w:eastAsia="Times New Roman"/>
        </w:rPr>
      </w:pPr>
    </w:p>
    <w:p w:rsidR="002935F5" w:rsidRDefault="00EF4883">
      <w:pPr>
        <w:numPr>
          <w:ilvl w:val="0"/>
          <w:numId w:val="9"/>
        </w:numPr>
        <w:tabs>
          <w:tab w:val="left" w:pos="282"/>
        </w:tabs>
        <w:ind w:left="282" w:hanging="282"/>
        <w:rPr>
          <w:rFonts w:eastAsia="Times New Roman"/>
        </w:rPr>
      </w:pPr>
      <w:r>
        <w:rPr>
          <w:rFonts w:eastAsia="Times New Roman"/>
          <w:sz w:val="24"/>
          <w:szCs w:val="24"/>
        </w:rPr>
        <w:t xml:space="preserve">защищать права и </w:t>
      </w:r>
      <w:r>
        <w:rPr>
          <w:rFonts w:eastAsia="Times New Roman"/>
          <w:sz w:val="24"/>
          <w:szCs w:val="24"/>
        </w:rPr>
        <w:t>достоинства своего ребенка;</w:t>
      </w:r>
    </w:p>
    <w:p w:rsidR="002935F5" w:rsidRDefault="002935F5">
      <w:pPr>
        <w:spacing w:line="180" w:lineRule="exact"/>
        <w:rPr>
          <w:rFonts w:eastAsia="Times New Roman"/>
        </w:rPr>
      </w:pPr>
    </w:p>
    <w:p w:rsidR="002935F5" w:rsidRDefault="00EF4883">
      <w:pPr>
        <w:numPr>
          <w:ilvl w:val="0"/>
          <w:numId w:val="9"/>
        </w:numPr>
        <w:tabs>
          <w:tab w:val="left" w:pos="282"/>
        </w:tabs>
        <w:ind w:left="282" w:hanging="282"/>
        <w:rPr>
          <w:rFonts w:eastAsia="Times New Roman"/>
        </w:rPr>
      </w:pPr>
      <w:r>
        <w:rPr>
          <w:rFonts w:eastAsia="Times New Roman"/>
          <w:sz w:val="24"/>
          <w:szCs w:val="24"/>
        </w:rPr>
        <w:t>требовать выполнение уставной деятельности;</w:t>
      </w:r>
    </w:p>
    <w:p w:rsidR="002935F5" w:rsidRDefault="002935F5">
      <w:pPr>
        <w:spacing w:line="177" w:lineRule="exact"/>
        <w:rPr>
          <w:rFonts w:eastAsia="Times New Roman"/>
        </w:rPr>
      </w:pPr>
    </w:p>
    <w:p w:rsidR="002935F5" w:rsidRDefault="00EF4883">
      <w:pPr>
        <w:numPr>
          <w:ilvl w:val="0"/>
          <w:numId w:val="9"/>
        </w:numPr>
        <w:tabs>
          <w:tab w:val="left" w:pos="282"/>
        </w:tabs>
        <w:spacing w:line="288" w:lineRule="auto"/>
        <w:ind w:left="282" w:hanging="282"/>
        <w:rPr>
          <w:rFonts w:eastAsia="Times New Roman"/>
        </w:rPr>
      </w:pPr>
      <w:r>
        <w:rPr>
          <w:rFonts w:eastAsia="Times New Roman"/>
          <w:sz w:val="24"/>
          <w:szCs w:val="24"/>
        </w:rPr>
        <w:t>присутствовать на групповых мероприятиях, проводимых в Пункте ранней помощи (групповые консультации, родительские собрания и др.)</w:t>
      </w:r>
    </w:p>
    <w:p w:rsidR="002935F5" w:rsidRDefault="002935F5">
      <w:pPr>
        <w:spacing w:line="86" w:lineRule="exact"/>
        <w:rPr>
          <w:rFonts w:eastAsia="Times New Roman"/>
        </w:rPr>
      </w:pPr>
    </w:p>
    <w:p w:rsidR="002935F5" w:rsidRDefault="00EF4883">
      <w:pPr>
        <w:numPr>
          <w:ilvl w:val="0"/>
          <w:numId w:val="9"/>
        </w:numPr>
        <w:tabs>
          <w:tab w:val="left" w:pos="282"/>
        </w:tabs>
        <w:spacing w:line="288" w:lineRule="auto"/>
        <w:ind w:left="282" w:hanging="282"/>
        <w:rPr>
          <w:rFonts w:eastAsia="Times New Roman"/>
        </w:rPr>
      </w:pPr>
      <w:r>
        <w:rPr>
          <w:rFonts w:eastAsia="Times New Roman"/>
          <w:sz w:val="24"/>
          <w:szCs w:val="24"/>
        </w:rPr>
        <w:t>расторгнуть настоящий договор досрочно в односторон</w:t>
      </w:r>
      <w:r>
        <w:rPr>
          <w:rFonts w:eastAsia="Times New Roman"/>
          <w:sz w:val="24"/>
          <w:szCs w:val="24"/>
        </w:rPr>
        <w:t>нем порядке при условии предварительного уведомления.</w:t>
      </w:r>
    </w:p>
    <w:p w:rsidR="002935F5" w:rsidRDefault="002935F5">
      <w:pPr>
        <w:spacing w:line="86" w:lineRule="exact"/>
        <w:rPr>
          <w:sz w:val="20"/>
          <w:szCs w:val="20"/>
        </w:rPr>
      </w:pPr>
    </w:p>
    <w:p w:rsidR="002935F5" w:rsidRDefault="00EF4883">
      <w:pPr>
        <w:numPr>
          <w:ilvl w:val="0"/>
          <w:numId w:val="10"/>
        </w:numPr>
        <w:tabs>
          <w:tab w:val="left" w:pos="982"/>
        </w:tabs>
        <w:ind w:left="982" w:hanging="698"/>
        <w:rPr>
          <w:rFonts w:eastAsia="Times New Roman"/>
        </w:rPr>
      </w:pPr>
      <w:r>
        <w:rPr>
          <w:rFonts w:eastAsia="Times New Roman"/>
          <w:sz w:val="24"/>
          <w:szCs w:val="24"/>
        </w:rPr>
        <w:t>Срок действия договора</w:t>
      </w:r>
    </w:p>
    <w:p w:rsidR="002935F5" w:rsidRDefault="002935F5">
      <w:pPr>
        <w:spacing w:line="178" w:lineRule="exact"/>
        <w:rPr>
          <w:sz w:val="20"/>
          <w:szCs w:val="20"/>
        </w:rPr>
      </w:pPr>
    </w:p>
    <w:p w:rsidR="002935F5" w:rsidRDefault="00EF4883">
      <w:pPr>
        <w:tabs>
          <w:tab w:val="left" w:pos="961"/>
        </w:tabs>
        <w:ind w:left="282"/>
        <w:rPr>
          <w:sz w:val="20"/>
          <w:szCs w:val="20"/>
        </w:rPr>
      </w:pPr>
      <w:r>
        <w:rPr>
          <w:rFonts w:eastAsia="Times New Roman"/>
        </w:rPr>
        <w:t>6.1.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Настоящий договор заключен на период</w:t>
      </w:r>
    </w:p>
    <w:p w:rsidR="002935F5" w:rsidRDefault="00343CDC">
      <w:pPr>
        <w:sectPr w:rsidR="002935F5">
          <w:pgSz w:w="11900" w:h="16838"/>
          <w:pgMar w:top="1108" w:right="846" w:bottom="1440" w:left="1418" w:header="0" w:footer="0" w:gutter="0"/>
          <w:cols w:space="720" w:equalWidth="0">
            <w:col w:w="9642"/>
          </w:cols>
        </w:sectPr>
      </w:pPr>
      <w:r>
        <w:t>_____________________________________________________________________________________</w:t>
      </w:r>
    </w:p>
    <w:p w:rsidR="002935F5" w:rsidRDefault="00EF4883">
      <w:pPr>
        <w:spacing w:line="292" w:lineRule="auto"/>
        <w:ind w:left="260" w:right="84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lastRenderedPageBreak/>
        <w:t xml:space="preserve">(указывается срок от 1 месяца до 1 года) </w:t>
      </w:r>
      <w:r>
        <w:rPr>
          <w:rFonts w:eastAsia="Times New Roman"/>
          <w:sz w:val="24"/>
          <w:szCs w:val="24"/>
        </w:rPr>
        <w:t>и вступает в силу с момента подписания его</w:t>
      </w:r>
      <w:r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обеими сторонами.</w:t>
      </w:r>
    </w:p>
    <w:p w:rsidR="002935F5" w:rsidRDefault="002935F5">
      <w:pPr>
        <w:spacing w:line="81" w:lineRule="exact"/>
        <w:rPr>
          <w:sz w:val="20"/>
          <w:szCs w:val="20"/>
        </w:rPr>
      </w:pPr>
    </w:p>
    <w:p w:rsidR="002935F5" w:rsidRDefault="00EF4883">
      <w:pPr>
        <w:numPr>
          <w:ilvl w:val="0"/>
          <w:numId w:val="11"/>
        </w:numPr>
        <w:tabs>
          <w:tab w:val="left" w:pos="960"/>
        </w:tabs>
        <w:ind w:left="960" w:hanging="698"/>
        <w:rPr>
          <w:rFonts w:eastAsia="Times New Roman"/>
        </w:rPr>
      </w:pPr>
      <w:r>
        <w:rPr>
          <w:rFonts w:eastAsia="Times New Roman"/>
          <w:sz w:val="24"/>
          <w:szCs w:val="24"/>
        </w:rPr>
        <w:t xml:space="preserve">Прочие </w:t>
      </w:r>
      <w:r>
        <w:rPr>
          <w:rFonts w:eastAsia="Times New Roman"/>
          <w:sz w:val="24"/>
          <w:szCs w:val="24"/>
        </w:rPr>
        <w:t>условия</w:t>
      </w:r>
    </w:p>
    <w:p w:rsidR="002935F5" w:rsidRDefault="002935F5">
      <w:pPr>
        <w:spacing w:line="180" w:lineRule="exact"/>
        <w:rPr>
          <w:sz w:val="20"/>
          <w:szCs w:val="20"/>
        </w:rPr>
      </w:pPr>
    </w:p>
    <w:p w:rsidR="002935F5" w:rsidRDefault="00EF4883">
      <w:pPr>
        <w:spacing w:line="271" w:lineRule="auto"/>
        <w:ind w:left="260" w:right="840"/>
        <w:jc w:val="both"/>
        <w:rPr>
          <w:sz w:val="20"/>
          <w:szCs w:val="20"/>
        </w:rPr>
      </w:pPr>
      <w:r>
        <w:rPr>
          <w:rFonts w:eastAsia="Times New Roman"/>
        </w:rPr>
        <w:t xml:space="preserve">7.1. </w:t>
      </w:r>
      <w:r>
        <w:rPr>
          <w:rFonts w:eastAsia="Times New Roman"/>
          <w:sz w:val="24"/>
          <w:szCs w:val="24"/>
        </w:rPr>
        <w:t>Настоящий договор может быть изменен и дополнен по соглашению сторон.</w:t>
      </w:r>
      <w:r>
        <w:rPr>
          <w:rFonts w:eastAsia="Times New Roman"/>
        </w:rPr>
        <w:t xml:space="preserve"> </w:t>
      </w:r>
      <w:r>
        <w:rPr>
          <w:rFonts w:eastAsia="Times New Roman"/>
          <w:sz w:val="24"/>
          <w:szCs w:val="24"/>
        </w:rPr>
        <w:t>Все</w:t>
      </w:r>
      <w:r>
        <w:rPr>
          <w:rFonts w:eastAsia="Times New Roman"/>
        </w:rPr>
        <w:t xml:space="preserve"> </w:t>
      </w:r>
      <w:r>
        <w:rPr>
          <w:rFonts w:eastAsia="Times New Roman"/>
          <w:sz w:val="24"/>
          <w:szCs w:val="24"/>
        </w:rPr>
        <w:t>изменения, дополнения к договору оформляются в письменном виде, подписываются обеими сторонами и являются неотъемлемой его частью.</w:t>
      </w:r>
    </w:p>
    <w:p w:rsidR="002935F5" w:rsidRDefault="002935F5">
      <w:pPr>
        <w:spacing w:line="107" w:lineRule="exact"/>
        <w:rPr>
          <w:sz w:val="20"/>
          <w:szCs w:val="20"/>
        </w:rPr>
      </w:pPr>
    </w:p>
    <w:p w:rsidR="002935F5" w:rsidRDefault="00EF4883">
      <w:pPr>
        <w:spacing w:line="288" w:lineRule="auto"/>
        <w:ind w:left="260" w:right="840"/>
        <w:jc w:val="both"/>
        <w:rPr>
          <w:sz w:val="20"/>
          <w:szCs w:val="20"/>
        </w:rPr>
      </w:pPr>
      <w:r>
        <w:rPr>
          <w:rFonts w:eastAsia="Times New Roman"/>
        </w:rPr>
        <w:t xml:space="preserve">7.2. </w:t>
      </w:r>
      <w:r>
        <w:rPr>
          <w:rFonts w:eastAsia="Times New Roman"/>
          <w:sz w:val="24"/>
          <w:szCs w:val="24"/>
        </w:rPr>
        <w:t>Споры и разногласия,</w:t>
      </w:r>
      <w:r>
        <w:rPr>
          <w:rFonts w:eastAsia="Times New Roman"/>
        </w:rPr>
        <w:t xml:space="preserve"> </w:t>
      </w:r>
      <w:r>
        <w:rPr>
          <w:rFonts w:eastAsia="Times New Roman"/>
          <w:sz w:val="24"/>
          <w:szCs w:val="24"/>
        </w:rPr>
        <w:t>возникающи</w:t>
      </w:r>
      <w:r>
        <w:rPr>
          <w:rFonts w:eastAsia="Times New Roman"/>
          <w:sz w:val="24"/>
          <w:szCs w:val="24"/>
        </w:rPr>
        <w:t>е при толковании или исполнении условий</w:t>
      </w:r>
      <w:r>
        <w:rPr>
          <w:rFonts w:eastAsia="Times New Roman"/>
        </w:rPr>
        <w:t xml:space="preserve"> </w:t>
      </w:r>
      <w:r>
        <w:rPr>
          <w:rFonts w:eastAsia="Times New Roman"/>
          <w:sz w:val="24"/>
          <w:szCs w:val="24"/>
        </w:rPr>
        <w:t>настоящего договора, разрешаются путем переговоров между его участниками.</w:t>
      </w:r>
    </w:p>
    <w:p w:rsidR="002935F5" w:rsidRDefault="002935F5">
      <w:pPr>
        <w:spacing w:line="86" w:lineRule="exact"/>
        <w:rPr>
          <w:sz w:val="20"/>
          <w:szCs w:val="20"/>
        </w:rPr>
      </w:pPr>
    </w:p>
    <w:p w:rsidR="002935F5" w:rsidRDefault="00EF4883">
      <w:pPr>
        <w:spacing w:line="283" w:lineRule="auto"/>
        <w:ind w:left="260" w:right="840"/>
        <w:jc w:val="both"/>
        <w:rPr>
          <w:sz w:val="20"/>
          <w:szCs w:val="20"/>
        </w:rPr>
      </w:pPr>
      <w:r>
        <w:rPr>
          <w:rFonts w:eastAsia="Times New Roman"/>
        </w:rPr>
        <w:t xml:space="preserve">7.3. </w:t>
      </w:r>
      <w:r>
        <w:rPr>
          <w:rFonts w:eastAsia="Times New Roman"/>
          <w:sz w:val="24"/>
          <w:szCs w:val="24"/>
        </w:rPr>
        <w:t>Настоящий договор составлен в</w:t>
      </w:r>
      <w:r>
        <w:rPr>
          <w:rFonts w:eastAsia="Times New Roman"/>
        </w:rPr>
        <w:t xml:space="preserve"> </w:t>
      </w:r>
      <w:r>
        <w:rPr>
          <w:rFonts w:eastAsia="Times New Roman"/>
          <w:sz w:val="24"/>
          <w:szCs w:val="24"/>
        </w:rPr>
        <w:t>2</w:t>
      </w:r>
      <w:r>
        <w:rPr>
          <w:rFonts w:eastAsia="Times New Roman"/>
        </w:rPr>
        <w:t xml:space="preserve"> </w:t>
      </w:r>
      <w:r>
        <w:rPr>
          <w:rFonts w:eastAsia="Times New Roman"/>
          <w:sz w:val="24"/>
          <w:szCs w:val="24"/>
        </w:rPr>
        <w:t>экземплярах:</w:t>
      </w:r>
      <w:r>
        <w:rPr>
          <w:rFonts w:eastAsia="Times New Roman"/>
        </w:rPr>
        <w:t xml:space="preserve"> </w:t>
      </w:r>
      <w:r>
        <w:rPr>
          <w:rFonts w:eastAsia="Times New Roman"/>
          <w:sz w:val="24"/>
          <w:szCs w:val="24"/>
        </w:rPr>
        <w:t>один экземпляр хранится</w:t>
      </w:r>
      <w:r>
        <w:rPr>
          <w:rFonts w:eastAsia="Times New Roman"/>
        </w:rPr>
        <w:t xml:space="preserve"> </w:t>
      </w:r>
      <w:r>
        <w:rPr>
          <w:rFonts w:eastAsia="Times New Roman"/>
          <w:sz w:val="24"/>
          <w:szCs w:val="24"/>
        </w:rPr>
        <w:t>Учреждении, другой - у Потребителя. Оба экземпляра имеют одинаковую</w:t>
      </w:r>
      <w:r>
        <w:rPr>
          <w:rFonts w:eastAsia="Times New Roman"/>
          <w:sz w:val="24"/>
          <w:szCs w:val="24"/>
        </w:rPr>
        <w:t xml:space="preserve"> юридическую силу.</w:t>
      </w:r>
    </w:p>
    <w:p w:rsidR="002935F5" w:rsidRDefault="002935F5">
      <w:pPr>
        <w:sectPr w:rsidR="002935F5">
          <w:pgSz w:w="11900" w:h="16838"/>
          <w:pgMar w:top="1104" w:right="6" w:bottom="1440" w:left="1440" w:header="0" w:footer="0" w:gutter="0"/>
          <w:cols w:space="720" w:equalWidth="0">
            <w:col w:w="10460"/>
          </w:cols>
        </w:sectPr>
      </w:pPr>
    </w:p>
    <w:p w:rsidR="002935F5" w:rsidRDefault="002935F5">
      <w:pPr>
        <w:spacing w:line="200" w:lineRule="exact"/>
        <w:rPr>
          <w:sz w:val="20"/>
          <w:szCs w:val="20"/>
        </w:rPr>
      </w:pPr>
    </w:p>
    <w:p w:rsidR="002935F5" w:rsidRDefault="002935F5">
      <w:pPr>
        <w:spacing w:line="200" w:lineRule="exact"/>
        <w:rPr>
          <w:sz w:val="20"/>
          <w:szCs w:val="20"/>
        </w:rPr>
      </w:pPr>
    </w:p>
    <w:p w:rsidR="002935F5" w:rsidRDefault="002935F5">
      <w:pPr>
        <w:spacing w:line="200" w:lineRule="exact"/>
        <w:rPr>
          <w:sz w:val="20"/>
          <w:szCs w:val="20"/>
        </w:rPr>
      </w:pPr>
    </w:p>
    <w:p w:rsidR="002935F5" w:rsidRDefault="002935F5">
      <w:pPr>
        <w:spacing w:line="272" w:lineRule="exact"/>
        <w:rPr>
          <w:sz w:val="20"/>
          <w:szCs w:val="20"/>
        </w:rPr>
      </w:pPr>
    </w:p>
    <w:p w:rsidR="002935F5" w:rsidRDefault="00EF4883">
      <w:pPr>
        <w:numPr>
          <w:ilvl w:val="0"/>
          <w:numId w:val="12"/>
        </w:numPr>
        <w:tabs>
          <w:tab w:val="left" w:pos="980"/>
        </w:tabs>
        <w:ind w:left="980" w:hanging="718"/>
        <w:rPr>
          <w:rFonts w:eastAsia="Times New Roman"/>
        </w:rPr>
      </w:pPr>
      <w:r>
        <w:rPr>
          <w:rFonts w:eastAsia="Times New Roman"/>
          <w:sz w:val="20"/>
          <w:szCs w:val="20"/>
        </w:rPr>
        <w:t>Реквизиты и подписи сторон</w:t>
      </w:r>
    </w:p>
    <w:p w:rsidR="002935F5" w:rsidRDefault="002935F5">
      <w:pPr>
        <w:spacing w:line="76" w:lineRule="exact"/>
        <w:rPr>
          <w:sz w:val="20"/>
          <w:szCs w:val="20"/>
        </w:rPr>
      </w:pPr>
    </w:p>
    <w:p w:rsidR="002935F5" w:rsidRDefault="00EF4883">
      <w:pPr>
        <w:ind w:left="26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Исполнитель</w:t>
      </w:r>
    </w:p>
    <w:p w:rsidR="00343CDC" w:rsidRPr="00343CDC" w:rsidRDefault="00343CDC" w:rsidP="00343CDC">
      <w:pPr>
        <w:suppressAutoHyphens/>
        <w:spacing w:line="100" w:lineRule="atLeast"/>
        <w:rPr>
          <w:rFonts w:eastAsia="Times New Roman"/>
          <w:sz w:val="24"/>
          <w:szCs w:val="24"/>
          <w:lang w:eastAsia="ar-SA"/>
        </w:rPr>
      </w:pPr>
      <w:r w:rsidRPr="00343CDC">
        <w:rPr>
          <w:rFonts w:eastAsia="Times New Roman"/>
          <w:sz w:val="24"/>
          <w:szCs w:val="24"/>
          <w:lang w:eastAsia="ar-SA"/>
        </w:rPr>
        <w:t xml:space="preserve">Государственное  бюджетное общеобразовательное учреждение Самарской области средняя общеобразовательная школа «Образовательный центр» </w:t>
      </w:r>
      <w:proofErr w:type="gramStart"/>
      <w:r w:rsidRPr="00343CDC">
        <w:rPr>
          <w:rFonts w:eastAsia="Times New Roman"/>
          <w:sz w:val="24"/>
          <w:szCs w:val="24"/>
          <w:lang w:eastAsia="ar-SA"/>
        </w:rPr>
        <w:t>с</w:t>
      </w:r>
      <w:proofErr w:type="gramEnd"/>
      <w:r w:rsidRPr="00343CDC">
        <w:rPr>
          <w:rFonts w:eastAsia="Times New Roman"/>
          <w:sz w:val="24"/>
          <w:szCs w:val="24"/>
          <w:lang w:eastAsia="ar-SA"/>
        </w:rPr>
        <w:t xml:space="preserve">. </w:t>
      </w:r>
      <w:proofErr w:type="gramStart"/>
      <w:r w:rsidRPr="00343CDC">
        <w:rPr>
          <w:rFonts w:eastAsia="Times New Roman"/>
          <w:sz w:val="24"/>
          <w:szCs w:val="24"/>
          <w:lang w:eastAsia="ar-SA"/>
        </w:rPr>
        <w:t>Утевка</w:t>
      </w:r>
      <w:proofErr w:type="gramEnd"/>
      <w:r w:rsidRPr="00343CDC">
        <w:rPr>
          <w:rFonts w:eastAsia="Times New Roman"/>
          <w:sz w:val="24"/>
          <w:szCs w:val="24"/>
          <w:lang w:eastAsia="ar-SA"/>
        </w:rPr>
        <w:t xml:space="preserve"> муниципального района </w:t>
      </w:r>
      <w:proofErr w:type="spellStart"/>
      <w:r w:rsidRPr="00343CDC">
        <w:rPr>
          <w:rFonts w:eastAsia="Times New Roman"/>
          <w:sz w:val="24"/>
          <w:szCs w:val="24"/>
          <w:lang w:eastAsia="ar-SA"/>
        </w:rPr>
        <w:t>Нефтегорский</w:t>
      </w:r>
      <w:proofErr w:type="spellEnd"/>
      <w:r w:rsidRPr="00343CDC">
        <w:rPr>
          <w:rFonts w:eastAsia="Times New Roman"/>
          <w:sz w:val="24"/>
          <w:szCs w:val="24"/>
          <w:lang w:eastAsia="ar-SA"/>
        </w:rPr>
        <w:t xml:space="preserve"> Самарской области.</w:t>
      </w:r>
    </w:p>
    <w:p w:rsidR="00343CDC" w:rsidRPr="00343CDC" w:rsidRDefault="00343CDC" w:rsidP="00343CDC">
      <w:pPr>
        <w:suppressAutoHyphens/>
        <w:spacing w:line="100" w:lineRule="atLeast"/>
        <w:rPr>
          <w:rFonts w:eastAsia="Times New Roman"/>
          <w:sz w:val="24"/>
          <w:szCs w:val="24"/>
          <w:lang w:eastAsia="ar-SA"/>
        </w:rPr>
      </w:pPr>
      <w:r w:rsidRPr="00343CDC">
        <w:rPr>
          <w:rFonts w:eastAsia="Times New Roman"/>
          <w:spacing w:val="-3"/>
          <w:sz w:val="20"/>
          <w:szCs w:val="20"/>
          <w:lang w:eastAsia="ar-SA"/>
        </w:rPr>
        <w:t>Адрес:</w:t>
      </w:r>
      <w:r w:rsidRPr="00343CDC">
        <w:rPr>
          <w:rFonts w:eastAsia="Times New Roman"/>
          <w:spacing w:val="-3"/>
          <w:sz w:val="20"/>
          <w:szCs w:val="20"/>
          <w:u w:val="single"/>
          <w:lang w:eastAsia="ar-SA"/>
        </w:rPr>
        <w:t xml:space="preserve"> </w:t>
      </w:r>
      <w:r w:rsidRPr="00343CDC">
        <w:rPr>
          <w:rFonts w:eastAsia="Times New Roman"/>
          <w:sz w:val="24"/>
          <w:szCs w:val="24"/>
          <w:lang w:eastAsia="ar-SA"/>
        </w:rPr>
        <w:t xml:space="preserve">446602, село </w:t>
      </w:r>
      <w:proofErr w:type="spellStart"/>
      <w:r w:rsidRPr="00343CDC">
        <w:rPr>
          <w:rFonts w:eastAsia="Times New Roman"/>
          <w:sz w:val="24"/>
          <w:szCs w:val="24"/>
          <w:lang w:eastAsia="ar-SA"/>
        </w:rPr>
        <w:t>Утёвка</w:t>
      </w:r>
      <w:proofErr w:type="spellEnd"/>
      <w:r w:rsidRPr="00343CDC">
        <w:rPr>
          <w:rFonts w:eastAsia="Times New Roman"/>
          <w:sz w:val="24"/>
          <w:szCs w:val="24"/>
          <w:lang w:eastAsia="ar-SA"/>
        </w:rPr>
        <w:t xml:space="preserve">, </w:t>
      </w:r>
      <w:proofErr w:type="spellStart"/>
      <w:r w:rsidRPr="00343CDC">
        <w:rPr>
          <w:rFonts w:eastAsia="Times New Roman"/>
          <w:sz w:val="24"/>
          <w:szCs w:val="24"/>
          <w:lang w:eastAsia="ar-SA"/>
        </w:rPr>
        <w:t>Нефтегорский</w:t>
      </w:r>
      <w:proofErr w:type="spellEnd"/>
      <w:r w:rsidRPr="00343CDC">
        <w:rPr>
          <w:rFonts w:eastAsia="Times New Roman"/>
          <w:sz w:val="24"/>
          <w:szCs w:val="24"/>
          <w:lang w:eastAsia="ar-SA"/>
        </w:rPr>
        <w:t xml:space="preserve"> район, Самарская область, улица Льва Толстого, 26</w:t>
      </w:r>
    </w:p>
    <w:p w:rsidR="00343CDC" w:rsidRPr="00343CDC" w:rsidRDefault="00EF4883" w:rsidP="00343CDC">
      <w:pPr>
        <w:tabs>
          <w:tab w:val="left" w:pos="725"/>
        </w:tabs>
        <w:ind w:left="34"/>
        <w:rPr>
          <w:rFonts w:eastAsia="Times New Roman"/>
          <w:sz w:val="24"/>
          <w:szCs w:val="24"/>
          <w:u w:val="single"/>
        </w:rPr>
      </w:pPr>
      <w:r w:rsidRPr="00343CDC">
        <w:rPr>
          <w:rFonts w:eastAsia="Times New Roman"/>
          <w:sz w:val="24"/>
          <w:szCs w:val="24"/>
          <w:u w:val="single"/>
        </w:rPr>
        <w:t xml:space="preserve"> </w:t>
      </w:r>
      <w:r w:rsidR="00343CDC" w:rsidRPr="00343CDC">
        <w:rPr>
          <w:rFonts w:eastAsia="Times New Roman"/>
          <w:sz w:val="24"/>
          <w:szCs w:val="24"/>
          <w:u w:val="single"/>
        </w:rPr>
        <w:t>(846) 70 3 11 47; (846) 70 3 13 96</w:t>
      </w:r>
    </w:p>
    <w:p w:rsidR="00EF4883" w:rsidRDefault="00EF4883" w:rsidP="00EF4883">
      <w:pPr>
        <w:suppressAutoHyphens/>
        <w:spacing w:line="100" w:lineRule="atLeast"/>
        <w:rPr>
          <w:rFonts w:eastAsia="Times New Roman"/>
          <w:sz w:val="24"/>
          <w:szCs w:val="24"/>
          <w:lang w:eastAsia="ar-SA"/>
        </w:rPr>
      </w:pPr>
      <w:r w:rsidRPr="00343CDC">
        <w:rPr>
          <w:rFonts w:eastAsia="Times New Roman"/>
          <w:b/>
          <w:sz w:val="24"/>
          <w:szCs w:val="24"/>
          <w:lang w:eastAsia="ar-SA"/>
        </w:rPr>
        <w:t>ИНН</w:t>
      </w:r>
      <w:r w:rsidRPr="00343CDC">
        <w:rPr>
          <w:rFonts w:eastAsia="Times New Roman"/>
          <w:sz w:val="24"/>
          <w:szCs w:val="24"/>
          <w:lang w:eastAsia="ar-SA"/>
        </w:rPr>
        <w:t xml:space="preserve"> 6377015185   </w:t>
      </w:r>
      <w:r w:rsidRPr="00343CDC">
        <w:rPr>
          <w:rFonts w:eastAsia="Times New Roman"/>
          <w:b/>
          <w:sz w:val="24"/>
          <w:szCs w:val="24"/>
          <w:lang w:eastAsia="ar-SA"/>
        </w:rPr>
        <w:t>КПП</w:t>
      </w:r>
      <w:r w:rsidRPr="00343CDC">
        <w:rPr>
          <w:rFonts w:eastAsia="Times New Roman"/>
          <w:sz w:val="24"/>
          <w:szCs w:val="24"/>
          <w:lang w:eastAsia="ar-SA"/>
        </w:rPr>
        <w:t xml:space="preserve"> 637701001</w:t>
      </w:r>
    </w:p>
    <w:p w:rsidR="00EF4883" w:rsidRDefault="00EF4883" w:rsidP="00EF4883">
      <w:pPr>
        <w:suppressAutoHyphens/>
        <w:spacing w:line="100" w:lineRule="atLeast"/>
        <w:rPr>
          <w:rFonts w:eastAsia="Times New Roman"/>
          <w:sz w:val="24"/>
          <w:szCs w:val="24"/>
          <w:lang w:eastAsia="ar-SA"/>
        </w:rPr>
      </w:pPr>
      <w:proofErr w:type="gramStart"/>
      <w:r w:rsidRPr="00EF4883">
        <w:rPr>
          <w:rFonts w:eastAsia="Times New Roman"/>
          <w:b/>
          <w:sz w:val="24"/>
          <w:szCs w:val="24"/>
          <w:u w:val="single"/>
          <w:lang w:eastAsia="ar-SA"/>
        </w:rPr>
        <w:t>Р</w:t>
      </w:r>
      <w:proofErr w:type="gramEnd"/>
      <w:r w:rsidRPr="00EF4883">
        <w:rPr>
          <w:rFonts w:eastAsia="Times New Roman"/>
          <w:b/>
          <w:sz w:val="24"/>
          <w:szCs w:val="24"/>
          <w:u w:val="single"/>
          <w:lang w:eastAsia="ar-SA"/>
        </w:rPr>
        <w:t>/счет</w:t>
      </w:r>
      <w:r w:rsidRPr="00EF4883">
        <w:rPr>
          <w:rFonts w:eastAsia="Times New Roman"/>
          <w:sz w:val="24"/>
          <w:szCs w:val="24"/>
          <w:u w:val="single"/>
          <w:lang w:eastAsia="ar-SA"/>
        </w:rPr>
        <w:t xml:space="preserve"> </w:t>
      </w:r>
      <w:r>
        <w:rPr>
          <w:rFonts w:eastAsia="Times New Roman"/>
          <w:sz w:val="24"/>
          <w:szCs w:val="24"/>
          <w:lang w:eastAsia="ar-SA"/>
        </w:rPr>
        <w:t>40601810036013000002</w:t>
      </w:r>
    </w:p>
    <w:p w:rsidR="00EF4883" w:rsidRDefault="00EF4883" w:rsidP="00EF4883">
      <w:pPr>
        <w:suppressAutoHyphens/>
        <w:spacing w:line="100" w:lineRule="atLeast"/>
        <w:rPr>
          <w:rFonts w:eastAsia="Times New Roman"/>
          <w:sz w:val="24"/>
          <w:szCs w:val="24"/>
          <w:lang w:eastAsia="ar-SA"/>
        </w:rPr>
      </w:pPr>
      <w:r w:rsidRPr="00EF4883">
        <w:rPr>
          <w:rFonts w:eastAsia="Times New Roman"/>
          <w:b/>
          <w:sz w:val="24"/>
          <w:szCs w:val="24"/>
          <w:lang w:eastAsia="ar-SA"/>
        </w:rPr>
        <w:t>БИК</w:t>
      </w:r>
      <w:r>
        <w:rPr>
          <w:rFonts w:eastAsia="Times New Roman"/>
          <w:b/>
          <w:sz w:val="24"/>
          <w:szCs w:val="24"/>
          <w:lang w:eastAsia="ar-SA"/>
        </w:rPr>
        <w:t xml:space="preserve">  </w:t>
      </w:r>
      <w:r>
        <w:rPr>
          <w:rFonts w:eastAsia="Times New Roman"/>
          <w:sz w:val="24"/>
          <w:szCs w:val="24"/>
          <w:lang w:eastAsia="ar-SA"/>
        </w:rPr>
        <w:t xml:space="preserve">043601001   </w:t>
      </w:r>
      <w:r>
        <w:rPr>
          <w:rFonts w:eastAsia="Times New Roman"/>
          <w:b/>
          <w:sz w:val="24"/>
          <w:szCs w:val="24"/>
          <w:lang w:eastAsia="ar-SA"/>
        </w:rPr>
        <w:t xml:space="preserve">ОГРН </w:t>
      </w:r>
      <w:r w:rsidRPr="00EF4883">
        <w:rPr>
          <w:rFonts w:eastAsia="Times New Roman"/>
          <w:sz w:val="24"/>
          <w:szCs w:val="24"/>
          <w:lang w:eastAsia="ar-SA"/>
        </w:rPr>
        <w:t>1116377000530</w:t>
      </w:r>
    </w:p>
    <w:p w:rsidR="00EF4883" w:rsidRDefault="00EF4883" w:rsidP="00EF4883">
      <w:pPr>
        <w:suppressAutoHyphens/>
        <w:spacing w:line="100" w:lineRule="atLeast"/>
        <w:rPr>
          <w:rFonts w:eastAsia="Times New Roman"/>
          <w:sz w:val="24"/>
          <w:szCs w:val="24"/>
          <w:lang w:eastAsia="ar-SA"/>
        </w:rPr>
      </w:pPr>
      <w:r>
        <w:rPr>
          <w:rFonts w:eastAsia="Times New Roman"/>
          <w:b/>
          <w:sz w:val="24"/>
          <w:szCs w:val="24"/>
          <w:lang w:eastAsia="ar-SA"/>
        </w:rPr>
        <w:t xml:space="preserve">ОКПО </w:t>
      </w:r>
      <w:r>
        <w:rPr>
          <w:rFonts w:eastAsia="Times New Roman"/>
          <w:sz w:val="24"/>
          <w:szCs w:val="24"/>
          <w:lang w:eastAsia="ar-SA"/>
        </w:rPr>
        <w:t xml:space="preserve">40940055   </w:t>
      </w:r>
      <w:r>
        <w:rPr>
          <w:rFonts w:eastAsia="Times New Roman"/>
          <w:b/>
          <w:sz w:val="24"/>
          <w:szCs w:val="24"/>
          <w:lang w:eastAsia="ar-SA"/>
        </w:rPr>
        <w:t>ОКАТО</w:t>
      </w:r>
      <w:r>
        <w:rPr>
          <w:rFonts w:eastAsia="Times New Roman"/>
          <w:sz w:val="24"/>
          <w:szCs w:val="24"/>
          <w:lang w:eastAsia="ar-SA"/>
        </w:rPr>
        <w:t xml:space="preserve"> 36230820000</w:t>
      </w:r>
    </w:p>
    <w:p w:rsidR="00EF4883" w:rsidRPr="00343CDC" w:rsidRDefault="00EF4883" w:rsidP="00EF4883">
      <w:pPr>
        <w:suppressAutoHyphens/>
        <w:spacing w:line="100" w:lineRule="atLeast"/>
        <w:rPr>
          <w:rFonts w:eastAsia="Times New Roman"/>
          <w:sz w:val="24"/>
          <w:szCs w:val="24"/>
          <w:lang w:eastAsia="ar-SA"/>
        </w:rPr>
      </w:pPr>
      <w:r>
        <w:rPr>
          <w:rFonts w:eastAsia="Times New Roman"/>
          <w:b/>
          <w:sz w:val="24"/>
          <w:szCs w:val="24"/>
          <w:lang w:eastAsia="ar-SA"/>
        </w:rPr>
        <w:t xml:space="preserve">ОКВЭД </w:t>
      </w:r>
      <w:r>
        <w:rPr>
          <w:rFonts w:eastAsia="Times New Roman"/>
          <w:sz w:val="24"/>
          <w:szCs w:val="24"/>
          <w:lang w:eastAsia="ar-SA"/>
        </w:rPr>
        <w:t xml:space="preserve">80.21.2  </w:t>
      </w:r>
      <w:proofErr w:type="spellStart"/>
      <w:r>
        <w:rPr>
          <w:rFonts w:eastAsia="Times New Roman"/>
          <w:b/>
          <w:sz w:val="24"/>
          <w:szCs w:val="24"/>
          <w:lang w:eastAsia="ar-SA"/>
        </w:rPr>
        <w:t>Л.с</w:t>
      </w:r>
      <w:proofErr w:type="spellEnd"/>
      <w:r>
        <w:rPr>
          <w:rFonts w:eastAsia="Times New Roman"/>
          <w:b/>
          <w:sz w:val="24"/>
          <w:szCs w:val="24"/>
          <w:lang w:eastAsia="ar-SA"/>
        </w:rPr>
        <w:t xml:space="preserve">. </w:t>
      </w:r>
      <w:r>
        <w:rPr>
          <w:rFonts w:eastAsia="Times New Roman"/>
          <w:sz w:val="24"/>
          <w:szCs w:val="24"/>
          <w:lang w:eastAsia="ar-SA"/>
        </w:rPr>
        <w:t>614.72.011.0</w:t>
      </w:r>
    </w:p>
    <w:p w:rsidR="00343CDC" w:rsidRPr="00343CDC" w:rsidRDefault="00343CDC" w:rsidP="00343CDC">
      <w:pPr>
        <w:tabs>
          <w:tab w:val="left" w:pos="725"/>
        </w:tabs>
        <w:ind w:left="34"/>
        <w:rPr>
          <w:rFonts w:eastAsia="Times New Roman"/>
          <w:sz w:val="24"/>
          <w:szCs w:val="24"/>
        </w:rPr>
      </w:pPr>
    </w:p>
    <w:p w:rsidR="00343CDC" w:rsidRPr="00343CDC" w:rsidRDefault="00343CDC" w:rsidP="00343CDC">
      <w:pPr>
        <w:suppressAutoHyphens/>
        <w:spacing w:line="100" w:lineRule="atLeast"/>
        <w:rPr>
          <w:rFonts w:eastAsia="Times New Roman"/>
          <w:lang w:eastAsia="ar-SA"/>
        </w:rPr>
      </w:pPr>
      <w:r w:rsidRPr="00343CDC">
        <w:rPr>
          <w:rFonts w:eastAsia="Times New Roman"/>
          <w:lang w:eastAsia="ar-SA"/>
        </w:rPr>
        <w:t>Директор</w:t>
      </w:r>
    </w:p>
    <w:p w:rsidR="00343CDC" w:rsidRPr="00343CDC" w:rsidRDefault="00343CDC" w:rsidP="00343CDC">
      <w:pPr>
        <w:suppressAutoHyphens/>
        <w:spacing w:line="100" w:lineRule="atLeast"/>
        <w:rPr>
          <w:rFonts w:eastAsia="Times New Roman"/>
          <w:lang w:eastAsia="ar-SA"/>
        </w:rPr>
      </w:pPr>
      <w:r w:rsidRPr="00343CDC">
        <w:rPr>
          <w:rFonts w:eastAsia="Times New Roman"/>
          <w:lang w:eastAsia="ar-SA"/>
        </w:rPr>
        <w:t xml:space="preserve">ГБОУ СОШ </w:t>
      </w:r>
      <w:proofErr w:type="gramStart"/>
      <w:r w:rsidRPr="00343CDC">
        <w:rPr>
          <w:rFonts w:eastAsia="Times New Roman"/>
          <w:lang w:eastAsia="ar-SA"/>
        </w:rPr>
        <w:t>с</w:t>
      </w:r>
      <w:proofErr w:type="gramEnd"/>
      <w:r w:rsidRPr="00343CDC">
        <w:rPr>
          <w:rFonts w:eastAsia="Times New Roman"/>
          <w:lang w:eastAsia="ar-SA"/>
        </w:rPr>
        <w:t>. Утевка</w:t>
      </w:r>
    </w:p>
    <w:p w:rsidR="00343CDC" w:rsidRPr="00343CDC" w:rsidRDefault="00343CDC" w:rsidP="00343CDC">
      <w:pPr>
        <w:suppressAutoHyphens/>
        <w:spacing w:line="100" w:lineRule="atLeast"/>
        <w:rPr>
          <w:rFonts w:eastAsia="Times New Roman"/>
          <w:lang w:eastAsia="ar-SA"/>
        </w:rPr>
      </w:pPr>
      <w:r w:rsidRPr="00343CDC">
        <w:rPr>
          <w:rFonts w:eastAsia="Times New Roman"/>
          <w:lang w:eastAsia="ar-SA"/>
        </w:rPr>
        <w:t xml:space="preserve">                                    </w:t>
      </w:r>
    </w:p>
    <w:p w:rsidR="00343CDC" w:rsidRPr="00343CDC" w:rsidRDefault="00343CDC" w:rsidP="00343CDC">
      <w:pPr>
        <w:suppressAutoHyphens/>
        <w:spacing w:line="100" w:lineRule="atLeast"/>
        <w:rPr>
          <w:rFonts w:eastAsia="Times New Roman"/>
          <w:lang w:eastAsia="ar-SA"/>
        </w:rPr>
      </w:pPr>
      <w:r w:rsidRPr="00343CDC">
        <w:rPr>
          <w:rFonts w:eastAsia="Times New Roman"/>
          <w:lang w:eastAsia="ar-SA"/>
        </w:rPr>
        <w:t xml:space="preserve">Лобачева Е.В.  __________________                                                             </w:t>
      </w:r>
    </w:p>
    <w:p w:rsidR="002935F5" w:rsidRDefault="002935F5">
      <w:pPr>
        <w:spacing w:line="295" w:lineRule="exact"/>
        <w:rPr>
          <w:sz w:val="20"/>
          <w:szCs w:val="20"/>
        </w:rPr>
      </w:pPr>
    </w:p>
    <w:p w:rsidR="00343CDC" w:rsidRDefault="00343CDC">
      <w:pPr>
        <w:spacing w:line="257" w:lineRule="auto"/>
        <w:ind w:left="280" w:right="340"/>
        <w:jc w:val="center"/>
        <w:rPr>
          <w:rFonts w:eastAsia="Times New Roman"/>
          <w:sz w:val="20"/>
          <w:szCs w:val="20"/>
        </w:rPr>
      </w:pPr>
    </w:p>
    <w:p w:rsidR="002935F5" w:rsidRDefault="002935F5">
      <w:pPr>
        <w:spacing w:line="200" w:lineRule="exact"/>
        <w:rPr>
          <w:sz w:val="20"/>
          <w:szCs w:val="20"/>
        </w:rPr>
      </w:pPr>
    </w:p>
    <w:p w:rsidR="002935F5" w:rsidRDefault="002935F5">
      <w:pPr>
        <w:spacing w:line="200" w:lineRule="exact"/>
        <w:rPr>
          <w:sz w:val="20"/>
          <w:szCs w:val="20"/>
        </w:rPr>
      </w:pPr>
    </w:p>
    <w:p w:rsidR="002935F5" w:rsidRDefault="002935F5">
      <w:pPr>
        <w:spacing w:line="200" w:lineRule="exact"/>
        <w:rPr>
          <w:sz w:val="20"/>
          <w:szCs w:val="20"/>
        </w:rPr>
      </w:pPr>
    </w:p>
    <w:p w:rsidR="002935F5" w:rsidRDefault="002935F5">
      <w:pPr>
        <w:spacing w:line="381" w:lineRule="exact"/>
        <w:rPr>
          <w:sz w:val="20"/>
          <w:szCs w:val="20"/>
        </w:rPr>
      </w:pPr>
    </w:p>
    <w:p w:rsidR="00343CDC" w:rsidRDefault="00343CDC">
      <w:pPr>
        <w:ind w:left="2280"/>
        <w:rPr>
          <w:rFonts w:eastAsia="Times New Roman"/>
          <w:sz w:val="20"/>
          <w:szCs w:val="20"/>
        </w:rPr>
      </w:pPr>
    </w:p>
    <w:p w:rsidR="00343CDC" w:rsidRDefault="00343CDC">
      <w:pPr>
        <w:ind w:left="2280"/>
        <w:rPr>
          <w:rFonts w:eastAsia="Times New Roman"/>
          <w:sz w:val="20"/>
          <w:szCs w:val="20"/>
        </w:rPr>
      </w:pPr>
    </w:p>
    <w:p w:rsidR="00343CDC" w:rsidRDefault="00343CDC">
      <w:pPr>
        <w:ind w:left="2280"/>
        <w:rPr>
          <w:rFonts w:eastAsia="Times New Roman"/>
          <w:sz w:val="20"/>
          <w:szCs w:val="20"/>
        </w:rPr>
      </w:pPr>
    </w:p>
    <w:p w:rsidR="00343CDC" w:rsidRDefault="00343CDC">
      <w:pPr>
        <w:ind w:left="2280"/>
        <w:rPr>
          <w:rFonts w:eastAsia="Times New Roman"/>
          <w:sz w:val="20"/>
          <w:szCs w:val="20"/>
        </w:rPr>
      </w:pPr>
    </w:p>
    <w:p w:rsidR="00343CDC" w:rsidRDefault="00343CDC">
      <w:pPr>
        <w:ind w:left="2280"/>
        <w:rPr>
          <w:rFonts w:eastAsia="Times New Roman"/>
          <w:sz w:val="20"/>
          <w:szCs w:val="20"/>
        </w:rPr>
      </w:pPr>
    </w:p>
    <w:p w:rsidR="002935F5" w:rsidRDefault="00EF4883">
      <w:pPr>
        <w:ind w:left="228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П</w:t>
      </w:r>
      <w:r>
        <w:rPr>
          <w:rFonts w:eastAsia="Times New Roman"/>
          <w:sz w:val="20"/>
          <w:szCs w:val="20"/>
        </w:rPr>
        <w:t>отребитель</w:t>
      </w:r>
    </w:p>
    <w:p w:rsidR="002935F5" w:rsidRDefault="002935F5">
      <w:pPr>
        <w:spacing w:line="200" w:lineRule="exact"/>
        <w:rPr>
          <w:sz w:val="20"/>
          <w:szCs w:val="20"/>
        </w:rPr>
      </w:pPr>
    </w:p>
    <w:p w:rsidR="002935F5" w:rsidRDefault="002935F5">
      <w:pPr>
        <w:spacing w:line="200" w:lineRule="exact"/>
        <w:rPr>
          <w:sz w:val="20"/>
          <w:szCs w:val="20"/>
        </w:rPr>
      </w:pPr>
    </w:p>
    <w:p w:rsidR="002935F5" w:rsidRDefault="002935F5">
      <w:pPr>
        <w:spacing w:line="286" w:lineRule="exact"/>
        <w:rPr>
          <w:sz w:val="20"/>
          <w:szCs w:val="20"/>
        </w:rPr>
      </w:pPr>
    </w:p>
    <w:p w:rsidR="002935F5" w:rsidRDefault="00EF4883">
      <w:pPr>
        <w:rPr>
          <w:sz w:val="20"/>
          <w:szCs w:val="20"/>
        </w:rPr>
      </w:pPr>
      <w:r>
        <w:rPr>
          <w:rFonts w:eastAsia="Times New Roman"/>
          <w:sz w:val="20"/>
          <w:szCs w:val="20"/>
        </w:rPr>
        <w:t>_______________________________________________</w:t>
      </w:r>
    </w:p>
    <w:p w:rsidR="002935F5" w:rsidRDefault="002935F5">
      <w:pPr>
        <w:spacing w:line="159" w:lineRule="exact"/>
        <w:rPr>
          <w:sz w:val="20"/>
          <w:szCs w:val="20"/>
        </w:rPr>
      </w:pPr>
    </w:p>
    <w:p w:rsidR="002935F5" w:rsidRDefault="00EF4883">
      <w:pPr>
        <w:ind w:left="-179"/>
        <w:jc w:val="center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фамилия, имя, отчество (при наличии)</w:t>
      </w:r>
    </w:p>
    <w:p w:rsidR="002935F5" w:rsidRDefault="002935F5">
      <w:pPr>
        <w:spacing w:line="161" w:lineRule="exact"/>
        <w:rPr>
          <w:sz w:val="20"/>
          <w:szCs w:val="20"/>
        </w:rPr>
      </w:pPr>
    </w:p>
    <w:p w:rsidR="002935F5" w:rsidRDefault="00EF4883" w:rsidP="00343CDC">
      <w:pPr>
        <w:rPr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серия </w:t>
      </w:r>
      <w:bookmarkStart w:id="0" w:name="_GoBack"/>
      <w:bookmarkEnd w:id="0"/>
      <w:r>
        <w:rPr>
          <w:rFonts w:eastAsia="Times New Roman"/>
          <w:sz w:val="20"/>
          <w:szCs w:val="20"/>
        </w:rPr>
        <w:t>_</w:t>
      </w:r>
      <w:r w:rsidR="00343CDC">
        <w:rPr>
          <w:rFonts w:eastAsia="Times New Roman"/>
          <w:sz w:val="20"/>
          <w:szCs w:val="20"/>
        </w:rPr>
        <w:t>__</w:t>
      </w:r>
      <w:r>
        <w:rPr>
          <w:rFonts w:eastAsia="Times New Roman"/>
          <w:sz w:val="20"/>
          <w:szCs w:val="20"/>
        </w:rPr>
        <w:t>_____№___________когда и кем выдан</w:t>
      </w:r>
    </w:p>
    <w:p w:rsidR="002935F5" w:rsidRDefault="002935F5">
      <w:pPr>
        <w:spacing w:line="33" w:lineRule="exact"/>
        <w:rPr>
          <w:sz w:val="20"/>
          <w:szCs w:val="20"/>
        </w:rPr>
      </w:pPr>
    </w:p>
    <w:p w:rsidR="002935F5" w:rsidRDefault="00EF4883">
      <w:pPr>
        <w:ind w:left="60"/>
        <w:rPr>
          <w:sz w:val="20"/>
          <w:szCs w:val="20"/>
        </w:rPr>
      </w:pPr>
      <w:r>
        <w:rPr>
          <w:rFonts w:eastAsia="Times New Roman"/>
          <w:sz w:val="19"/>
          <w:szCs w:val="19"/>
        </w:rPr>
        <w:t>____________ __________________________________</w:t>
      </w:r>
    </w:p>
    <w:p w:rsidR="002935F5" w:rsidRDefault="002935F5">
      <w:pPr>
        <w:spacing w:line="138" w:lineRule="exact"/>
        <w:rPr>
          <w:sz w:val="20"/>
          <w:szCs w:val="20"/>
        </w:rPr>
      </w:pPr>
    </w:p>
    <w:p w:rsidR="002935F5" w:rsidRDefault="00EF4883">
      <w:pPr>
        <w:ind w:left="146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(паспортные данные)</w:t>
      </w:r>
    </w:p>
    <w:p w:rsidR="002935F5" w:rsidRDefault="002935F5">
      <w:pPr>
        <w:spacing w:line="161" w:lineRule="exact"/>
        <w:rPr>
          <w:sz w:val="20"/>
          <w:szCs w:val="20"/>
        </w:rPr>
      </w:pPr>
    </w:p>
    <w:p w:rsidR="002935F5" w:rsidRDefault="00EF4883">
      <w:pPr>
        <w:rPr>
          <w:sz w:val="20"/>
          <w:szCs w:val="20"/>
        </w:rPr>
      </w:pPr>
      <w:r>
        <w:rPr>
          <w:rFonts w:eastAsia="Times New Roman"/>
          <w:sz w:val="20"/>
          <w:szCs w:val="20"/>
        </w:rPr>
        <w:t>_______________________________________________</w:t>
      </w:r>
    </w:p>
    <w:p w:rsidR="002935F5" w:rsidRDefault="002935F5">
      <w:pPr>
        <w:spacing w:line="31" w:lineRule="exact"/>
        <w:rPr>
          <w:sz w:val="20"/>
          <w:szCs w:val="20"/>
        </w:rPr>
      </w:pPr>
    </w:p>
    <w:p w:rsidR="002935F5" w:rsidRDefault="00EF4883">
      <w:pPr>
        <w:ind w:left="78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_________________________________</w:t>
      </w:r>
    </w:p>
    <w:p w:rsidR="002935F5" w:rsidRDefault="002935F5">
      <w:pPr>
        <w:spacing w:line="128" w:lineRule="exact"/>
        <w:rPr>
          <w:sz w:val="20"/>
          <w:szCs w:val="20"/>
        </w:rPr>
      </w:pPr>
    </w:p>
    <w:p w:rsidR="002935F5" w:rsidRDefault="00EF4883">
      <w:pPr>
        <w:ind w:left="128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(адрес места жительства)</w:t>
      </w:r>
    </w:p>
    <w:p w:rsidR="002935F5" w:rsidRDefault="002935F5">
      <w:pPr>
        <w:spacing w:line="159" w:lineRule="exact"/>
        <w:rPr>
          <w:sz w:val="20"/>
          <w:szCs w:val="20"/>
        </w:rPr>
      </w:pPr>
    </w:p>
    <w:p w:rsidR="002935F5" w:rsidRDefault="00EF4883">
      <w:pPr>
        <w:spacing w:line="274" w:lineRule="auto"/>
        <w:jc w:val="right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_______________________________________________ ____________________________</w:t>
      </w:r>
      <w:r>
        <w:rPr>
          <w:rFonts w:eastAsia="Times New Roman"/>
          <w:sz w:val="20"/>
          <w:szCs w:val="20"/>
        </w:rPr>
        <w:t>__________________</w:t>
      </w:r>
    </w:p>
    <w:p w:rsidR="002935F5" w:rsidRDefault="002935F5">
      <w:pPr>
        <w:spacing w:line="97" w:lineRule="exact"/>
        <w:rPr>
          <w:sz w:val="20"/>
          <w:szCs w:val="20"/>
        </w:rPr>
      </w:pPr>
    </w:p>
    <w:p w:rsidR="002935F5" w:rsidRDefault="00EF4883">
      <w:pPr>
        <w:ind w:left="222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(тел)</w:t>
      </w:r>
    </w:p>
    <w:p w:rsidR="002935F5" w:rsidRDefault="002935F5">
      <w:pPr>
        <w:spacing w:line="200" w:lineRule="exact"/>
        <w:rPr>
          <w:sz w:val="20"/>
          <w:szCs w:val="20"/>
        </w:rPr>
      </w:pPr>
    </w:p>
    <w:p w:rsidR="002935F5" w:rsidRDefault="002935F5">
      <w:pPr>
        <w:spacing w:line="350" w:lineRule="exact"/>
        <w:rPr>
          <w:sz w:val="20"/>
          <w:szCs w:val="20"/>
        </w:rPr>
      </w:pPr>
    </w:p>
    <w:p w:rsidR="002935F5" w:rsidRDefault="00EF4883">
      <w:pPr>
        <w:ind w:left="18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Подпись ________________________________</w:t>
      </w:r>
    </w:p>
    <w:p w:rsidR="002935F5" w:rsidRDefault="002935F5">
      <w:pPr>
        <w:spacing w:line="988" w:lineRule="exact"/>
        <w:rPr>
          <w:sz w:val="20"/>
          <w:szCs w:val="20"/>
        </w:rPr>
      </w:pPr>
    </w:p>
    <w:p w:rsidR="002935F5" w:rsidRDefault="002935F5">
      <w:pPr>
        <w:sectPr w:rsidR="002935F5">
          <w:type w:val="continuous"/>
          <w:pgSz w:w="11900" w:h="16838"/>
          <w:pgMar w:top="1104" w:right="6" w:bottom="1440" w:left="1440" w:header="0" w:footer="0" w:gutter="0"/>
          <w:cols w:num="2" w:space="720" w:equalWidth="0">
            <w:col w:w="5620" w:space="140"/>
            <w:col w:w="4700"/>
          </w:cols>
        </w:sectPr>
      </w:pPr>
    </w:p>
    <w:p w:rsidR="002935F5" w:rsidRDefault="00343CDC">
      <w:pPr>
        <w:ind w:left="26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lastRenderedPageBreak/>
        <w:t xml:space="preserve">                                                                                                                                 </w:t>
      </w:r>
      <w:r w:rsidR="00EF4883">
        <w:rPr>
          <w:rFonts w:eastAsia="Times New Roman"/>
          <w:sz w:val="20"/>
          <w:szCs w:val="20"/>
        </w:rPr>
        <w:t>Отметка о получении 2-го экземпляра:</w:t>
      </w:r>
    </w:p>
    <w:p w:rsidR="002935F5" w:rsidRDefault="002935F5">
      <w:pPr>
        <w:spacing w:line="257" w:lineRule="exact"/>
        <w:rPr>
          <w:sz w:val="20"/>
          <w:szCs w:val="20"/>
        </w:rPr>
      </w:pPr>
    </w:p>
    <w:p w:rsidR="002935F5" w:rsidRDefault="00343CDC">
      <w:pPr>
        <w:ind w:left="260"/>
        <w:rPr>
          <w:sz w:val="20"/>
          <w:szCs w:val="20"/>
        </w:rPr>
      </w:pPr>
      <w:r>
        <w:rPr>
          <w:rFonts w:eastAsia="Times New Roman"/>
          <w:sz w:val="19"/>
          <w:szCs w:val="19"/>
        </w:rPr>
        <w:t xml:space="preserve">                                                                                          </w:t>
      </w:r>
      <w:r w:rsidR="00EF4883">
        <w:rPr>
          <w:rFonts w:eastAsia="Times New Roman"/>
          <w:sz w:val="19"/>
          <w:szCs w:val="19"/>
        </w:rPr>
        <w:t>дата_____________________ подпись_________________________</w:t>
      </w:r>
    </w:p>
    <w:sectPr w:rsidR="002935F5">
      <w:type w:val="continuous"/>
      <w:pgSz w:w="11900" w:h="16838"/>
      <w:pgMar w:top="1104" w:right="6" w:bottom="1440" w:left="1440" w:header="0" w:footer="0" w:gutter="0"/>
      <w:cols w:space="720" w:equalWidth="0">
        <w:col w:w="1046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99"/>
    <w:multiLevelType w:val="hybridMultilevel"/>
    <w:tmpl w:val="1D046162"/>
    <w:lvl w:ilvl="0" w:tplc="5DF2754C">
      <w:start w:val="8"/>
      <w:numFmt w:val="decimal"/>
      <w:lvlText w:val="%1."/>
      <w:lvlJc w:val="left"/>
    </w:lvl>
    <w:lvl w:ilvl="1" w:tplc="4B5EB28E">
      <w:numFmt w:val="decimal"/>
      <w:lvlText w:val=""/>
      <w:lvlJc w:val="left"/>
    </w:lvl>
    <w:lvl w:ilvl="2" w:tplc="8F9E2678">
      <w:numFmt w:val="decimal"/>
      <w:lvlText w:val=""/>
      <w:lvlJc w:val="left"/>
    </w:lvl>
    <w:lvl w:ilvl="3" w:tplc="3B023DD0">
      <w:numFmt w:val="decimal"/>
      <w:lvlText w:val=""/>
      <w:lvlJc w:val="left"/>
    </w:lvl>
    <w:lvl w:ilvl="4" w:tplc="C5E43EA6">
      <w:numFmt w:val="decimal"/>
      <w:lvlText w:val=""/>
      <w:lvlJc w:val="left"/>
    </w:lvl>
    <w:lvl w:ilvl="5" w:tplc="C21C2E46">
      <w:numFmt w:val="decimal"/>
      <w:lvlText w:val=""/>
      <w:lvlJc w:val="left"/>
    </w:lvl>
    <w:lvl w:ilvl="6" w:tplc="8648E688">
      <w:numFmt w:val="decimal"/>
      <w:lvlText w:val=""/>
      <w:lvlJc w:val="left"/>
    </w:lvl>
    <w:lvl w:ilvl="7" w:tplc="9D1CEA54">
      <w:numFmt w:val="decimal"/>
      <w:lvlText w:val=""/>
      <w:lvlJc w:val="left"/>
    </w:lvl>
    <w:lvl w:ilvl="8" w:tplc="2EBC4A82">
      <w:numFmt w:val="decimal"/>
      <w:lvlText w:val=""/>
      <w:lvlJc w:val="left"/>
    </w:lvl>
  </w:abstractNum>
  <w:abstractNum w:abstractNumId="1">
    <w:nsid w:val="000001EB"/>
    <w:multiLevelType w:val="hybridMultilevel"/>
    <w:tmpl w:val="D9F6558A"/>
    <w:lvl w:ilvl="0" w:tplc="1B7E113A">
      <w:start w:val="3"/>
      <w:numFmt w:val="decimal"/>
      <w:lvlText w:val="%1."/>
      <w:lvlJc w:val="left"/>
    </w:lvl>
    <w:lvl w:ilvl="1" w:tplc="5CBACD3C">
      <w:numFmt w:val="decimal"/>
      <w:lvlText w:val=""/>
      <w:lvlJc w:val="left"/>
    </w:lvl>
    <w:lvl w:ilvl="2" w:tplc="140A3A3E">
      <w:numFmt w:val="decimal"/>
      <w:lvlText w:val=""/>
      <w:lvlJc w:val="left"/>
    </w:lvl>
    <w:lvl w:ilvl="3" w:tplc="E4D2E99A">
      <w:numFmt w:val="decimal"/>
      <w:lvlText w:val=""/>
      <w:lvlJc w:val="left"/>
    </w:lvl>
    <w:lvl w:ilvl="4" w:tplc="562C5C2A">
      <w:numFmt w:val="decimal"/>
      <w:lvlText w:val=""/>
      <w:lvlJc w:val="left"/>
    </w:lvl>
    <w:lvl w:ilvl="5" w:tplc="21088C3E">
      <w:numFmt w:val="decimal"/>
      <w:lvlText w:val=""/>
      <w:lvlJc w:val="left"/>
    </w:lvl>
    <w:lvl w:ilvl="6" w:tplc="B470A540">
      <w:numFmt w:val="decimal"/>
      <w:lvlText w:val=""/>
      <w:lvlJc w:val="left"/>
    </w:lvl>
    <w:lvl w:ilvl="7" w:tplc="FC22350A">
      <w:numFmt w:val="decimal"/>
      <w:lvlText w:val=""/>
      <w:lvlJc w:val="left"/>
    </w:lvl>
    <w:lvl w:ilvl="8" w:tplc="45AE8DD2">
      <w:numFmt w:val="decimal"/>
      <w:lvlText w:val=""/>
      <w:lvlJc w:val="left"/>
    </w:lvl>
  </w:abstractNum>
  <w:abstractNum w:abstractNumId="2">
    <w:nsid w:val="00000BB3"/>
    <w:multiLevelType w:val="hybridMultilevel"/>
    <w:tmpl w:val="5C1CF10A"/>
    <w:lvl w:ilvl="0" w:tplc="BD24AD3C">
      <w:start w:val="1"/>
      <w:numFmt w:val="bullet"/>
      <w:lvlText w:val="-"/>
      <w:lvlJc w:val="left"/>
    </w:lvl>
    <w:lvl w:ilvl="1" w:tplc="61B0F91E">
      <w:numFmt w:val="decimal"/>
      <w:lvlText w:val=""/>
      <w:lvlJc w:val="left"/>
    </w:lvl>
    <w:lvl w:ilvl="2" w:tplc="95B6D20A">
      <w:numFmt w:val="decimal"/>
      <w:lvlText w:val=""/>
      <w:lvlJc w:val="left"/>
    </w:lvl>
    <w:lvl w:ilvl="3" w:tplc="863292E0">
      <w:numFmt w:val="decimal"/>
      <w:lvlText w:val=""/>
      <w:lvlJc w:val="left"/>
    </w:lvl>
    <w:lvl w:ilvl="4" w:tplc="4788B426">
      <w:numFmt w:val="decimal"/>
      <w:lvlText w:val=""/>
      <w:lvlJc w:val="left"/>
    </w:lvl>
    <w:lvl w:ilvl="5" w:tplc="A30ED300">
      <w:numFmt w:val="decimal"/>
      <w:lvlText w:val=""/>
      <w:lvlJc w:val="left"/>
    </w:lvl>
    <w:lvl w:ilvl="6" w:tplc="2C4829F4">
      <w:numFmt w:val="decimal"/>
      <w:lvlText w:val=""/>
      <w:lvlJc w:val="left"/>
    </w:lvl>
    <w:lvl w:ilvl="7" w:tplc="F8403588">
      <w:numFmt w:val="decimal"/>
      <w:lvlText w:val=""/>
      <w:lvlJc w:val="left"/>
    </w:lvl>
    <w:lvl w:ilvl="8" w:tplc="EC9A7ABC">
      <w:numFmt w:val="decimal"/>
      <w:lvlText w:val=""/>
      <w:lvlJc w:val="left"/>
    </w:lvl>
  </w:abstractNum>
  <w:abstractNum w:abstractNumId="3">
    <w:nsid w:val="00000F3E"/>
    <w:multiLevelType w:val="hybridMultilevel"/>
    <w:tmpl w:val="37B46F56"/>
    <w:lvl w:ilvl="0" w:tplc="BBEE3742">
      <w:start w:val="7"/>
      <w:numFmt w:val="decimal"/>
      <w:lvlText w:val="%1."/>
      <w:lvlJc w:val="left"/>
    </w:lvl>
    <w:lvl w:ilvl="1" w:tplc="706EBBF8">
      <w:numFmt w:val="decimal"/>
      <w:lvlText w:val=""/>
      <w:lvlJc w:val="left"/>
    </w:lvl>
    <w:lvl w:ilvl="2" w:tplc="946680AC">
      <w:numFmt w:val="decimal"/>
      <w:lvlText w:val=""/>
      <w:lvlJc w:val="left"/>
    </w:lvl>
    <w:lvl w:ilvl="3" w:tplc="EEB096CE">
      <w:numFmt w:val="decimal"/>
      <w:lvlText w:val=""/>
      <w:lvlJc w:val="left"/>
    </w:lvl>
    <w:lvl w:ilvl="4" w:tplc="EF58A4E4">
      <w:numFmt w:val="decimal"/>
      <w:lvlText w:val=""/>
      <w:lvlJc w:val="left"/>
    </w:lvl>
    <w:lvl w:ilvl="5" w:tplc="70CEEA8E">
      <w:numFmt w:val="decimal"/>
      <w:lvlText w:val=""/>
      <w:lvlJc w:val="left"/>
    </w:lvl>
    <w:lvl w:ilvl="6" w:tplc="E9EC9366">
      <w:numFmt w:val="decimal"/>
      <w:lvlText w:val=""/>
      <w:lvlJc w:val="left"/>
    </w:lvl>
    <w:lvl w:ilvl="7" w:tplc="4566DB8E">
      <w:numFmt w:val="decimal"/>
      <w:lvlText w:val=""/>
      <w:lvlJc w:val="left"/>
    </w:lvl>
    <w:lvl w:ilvl="8" w:tplc="5DD63D74">
      <w:numFmt w:val="decimal"/>
      <w:lvlText w:val=""/>
      <w:lvlJc w:val="left"/>
    </w:lvl>
  </w:abstractNum>
  <w:abstractNum w:abstractNumId="4">
    <w:nsid w:val="000012DB"/>
    <w:multiLevelType w:val="hybridMultilevel"/>
    <w:tmpl w:val="D47C2152"/>
    <w:lvl w:ilvl="0" w:tplc="CDEED7D6">
      <w:start w:val="1"/>
      <w:numFmt w:val="bullet"/>
      <w:lvlText w:val="-"/>
      <w:lvlJc w:val="left"/>
    </w:lvl>
    <w:lvl w:ilvl="1" w:tplc="B14E904C">
      <w:numFmt w:val="decimal"/>
      <w:lvlText w:val=""/>
      <w:lvlJc w:val="left"/>
    </w:lvl>
    <w:lvl w:ilvl="2" w:tplc="3E5827CE">
      <w:numFmt w:val="decimal"/>
      <w:lvlText w:val=""/>
      <w:lvlJc w:val="left"/>
    </w:lvl>
    <w:lvl w:ilvl="3" w:tplc="6172CD78">
      <w:numFmt w:val="decimal"/>
      <w:lvlText w:val=""/>
      <w:lvlJc w:val="left"/>
    </w:lvl>
    <w:lvl w:ilvl="4" w:tplc="EF2E48EA">
      <w:numFmt w:val="decimal"/>
      <w:lvlText w:val=""/>
      <w:lvlJc w:val="left"/>
    </w:lvl>
    <w:lvl w:ilvl="5" w:tplc="B15A3C86">
      <w:numFmt w:val="decimal"/>
      <w:lvlText w:val=""/>
      <w:lvlJc w:val="left"/>
    </w:lvl>
    <w:lvl w:ilvl="6" w:tplc="3FA06C04">
      <w:numFmt w:val="decimal"/>
      <w:lvlText w:val=""/>
      <w:lvlJc w:val="left"/>
    </w:lvl>
    <w:lvl w:ilvl="7" w:tplc="4DAE6D8A">
      <w:numFmt w:val="decimal"/>
      <w:lvlText w:val=""/>
      <w:lvlJc w:val="left"/>
    </w:lvl>
    <w:lvl w:ilvl="8" w:tplc="E230F744">
      <w:numFmt w:val="decimal"/>
      <w:lvlText w:val=""/>
      <w:lvlJc w:val="left"/>
    </w:lvl>
  </w:abstractNum>
  <w:abstractNum w:abstractNumId="5">
    <w:nsid w:val="0000153C"/>
    <w:multiLevelType w:val="hybridMultilevel"/>
    <w:tmpl w:val="B3CADD08"/>
    <w:lvl w:ilvl="0" w:tplc="2EE0CB94">
      <w:start w:val="5"/>
      <w:numFmt w:val="decimal"/>
      <w:lvlText w:val="%1."/>
      <w:lvlJc w:val="left"/>
    </w:lvl>
    <w:lvl w:ilvl="1" w:tplc="8E2251BE">
      <w:numFmt w:val="decimal"/>
      <w:lvlText w:val=""/>
      <w:lvlJc w:val="left"/>
    </w:lvl>
    <w:lvl w:ilvl="2" w:tplc="5E6005DC">
      <w:numFmt w:val="decimal"/>
      <w:lvlText w:val=""/>
      <w:lvlJc w:val="left"/>
    </w:lvl>
    <w:lvl w:ilvl="3" w:tplc="48229DC8">
      <w:numFmt w:val="decimal"/>
      <w:lvlText w:val=""/>
      <w:lvlJc w:val="left"/>
    </w:lvl>
    <w:lvl w:ilvl="4" w:tplc="83A0F426">
      <w:numFmt w:val="decimal"/>
      <w:lvlText w:val=""/>
      <w:lvlJc w:val="left"/>
    </w:lvl>
    <w:lvl w:ilvl="5" w:tplc="D5AE2574">
      <w:numFmt w:val="decimal"/>
      <w:lvlText w:val=""/>
      <w:lvlJc w:val="left"/>
    </w:lvl>
    <w:lvl w:ilvl="6" w:tplc="31141B98">
      <w:numFmt w:val="decimal"/>
      <w:lvlText w:val=""/>
      <w:lvlJc w:val="left"/>
    </w:lvl>
    <w:lvl w:ilvl="7" w:tplc="EE78194A">
      <w:numFmt w:val="decimal"/>
      <w:lvlText w:val=""/>
      <w:lvlJc w:val="left"/>
    </w:lvl>
    <w:lvl w:ilvl="8" w:tplc="9A228D6E">
      <w:numFmt w:val="decimal"/>
      <w:lvlText w:val=""/>
      <w:lvlJc w:val="left"/>
    </w:lvl>
  </w:abstractNum>
  <w:abstractNum w:abstractNumId="6">
    <w:nsid w:val="000026E9"/>
    <w:multiLevelType w:val="hybridMultilevel"/>
    <w:tmpl w:val="15FCA5A4"/>
    <w:lvl w:ilvl="0" w:tplc="18748BEA">
      <w:start w:val="1"/>
      <w:numFmt w:val="bullet"/>
      <w:lvlText w:val="-"/>
      <w:lvlJc w:val="left"/>
    </w:lvl>
    <w:lvl w:ilvl="1" w:tplc="3B00BE80">
      <w:numFmt w:val="decimal"/>
      <w:lvlText w:val=""/>
      <w:lvlJc w:val="left"/>
    </w:lvl>
    <w:lvl w:ilvl="2" w:tplc="A9DAA498">
      <w:numFmt w:val="decimal"/>
      <w:lvlText w:val=""/>
      <w:lvlJc w:val="left"/>
    </w:lvl>
    <w:lvl w:ilvl="3" w:tplc="C7AA77A8">
      <w:numFmt w:val="decimal"/>
      <w:lvlText w:val=""/>
      <w:lvlJc w:val="left"/>
    </w:lvl>
    <w:lvl w:ilvl="4" w:tplc="0A12CE92">
      <w:numFmt w:val="decimal"/>
      <w:lvlText w:val=""/>
      <w:lvlJc w:val="left"/>
    </w:lvl>
    <w:lvl w:ilvl="5" w:tplc="422CFB88">
      <w:numFmt w:val="decimal"/>
      <w:lvlText w:val=""/>
      <w:lvlJc w:val="left"/>
    </w:lvl>
    <w:lvl w:ilvl="6" w:tplc="543C0444">
      <w:numFmt w:val="decimal"/>
      <w:lvlText w:val=""/>
      <w:lvlJc w:val="left"/>
    </w:lvl>
    <w:lvl w:ilvl="7" w:tplc="00503FD0">
      <w:numFmt w:val="decimal"/>
      <w:lvlText w:val=""/>
      <w:lvlJc w:val="left"/>
    </w:lvl>
    <w:lvl w:ilvl="8" w:tplc="672A4F54">
      <w:numFmt w:val="decimal"/>
      <w:lvlText w:val=""/>
      <w:lvlJc w:val="left"/>
    </w:lvl>
  </w:abstractNum>
  <w:abstractNum w:abstractNumId="7">
    <w:nsid w:val="00002EA6"/>
    <w:multiLevelType w:val="hybridMultilevel"/>
    <w:tmpl w:val="25C69D8C"/>
    <w:lvl w:ilvl="0" w:tplc="76C26602">
      <w:start w:val="4"/>
      <w:numFmt w:val="decimal"/>
      <w:lvlText w:val="%1."/>
      <w:lvlJc w:val="left"/>
    </w:lvl>
    <w:lvl w:ilvl="1" w:tplc="C9A076C0">
      <w:numFmt w:val="decimal"/>
      <w:lvlText w:val=""/>
      <w:lvlJc w:val="left"/>
    </w:lvl>
    <w:lvl w:ilvl="2" w:tplc="324CDCAC">
      <w:numFmt w:val="decimal"/>
      <w:lvlText w:val=""/>
      <w:lvlJc w:val="left"/>
    </w:lvl>
    <w:lvl w:ilvl="3" w:tplc="734E121C">
      <w:numFmt w:val="decimal"/>
      <w:lvlText w:val=""/>
      <w:lvlJc w:val="left"/>
    </w:lvl>
    <w:lvl w:ilvl="4" w:tplc="F81264E2">
      <w:numFmt w:val="decimal"/>
      <w:lvlText w:val=""/>
      <w:lvlJc w:val="left"/>
    </w:lvl>
    <w:lvl w:ilvl="5" w:tplc="CB7E1AAA">
      <w:numFmt w:val="decimal"/>
      <w:lvlText w:val=""/>
      <w:lvlJc w:val="left"/>
    </w:lvl>
    <w:lvl w:ilvl="6" w:tplc="54C0C37C">
      <w:numFmt w:val="decimal"/>
      <w:lvlText w:val=""/>
      <w:lvlJc w:val="left"/>
    </w:lvl>
    <w:lvl w:ilvl="7" w:tplc="EBA00D4E">
      <w:numFmt w:val="decimal"/>
      <w:lvlText w:val=""/>
      <w:lvlJc w:val="left"/>
    </w:lvl>
    <w:lvl w:ilvl="8" w:tplc="C8EA3766">
      <w:numFmt w:val="decimal"/>
      <w:lvlText w:val=""/>
      <w:lvlJc w:val="left"/>
    </w:lvl>
  </w:abstractNum>
  <w:abstractNum w:abstractNumId="8">
    <w:nsid w:val="0000390C"/>
    <w:multiLevelType w:val="hybridMultilevel"/>
    <w:tmpl w:val="3B42E3D8"/>
    <w:lvl w:ilvl="0" w:tplc="8940E2AA">
      <w:start w:val="6"/>
      <w:numFmt w:val="decimal"/>
      <w:lvlText w:val="%1."/>
      <w:lvlJc w:val="left"/>
    </w:lvl>
    <w:lvl w:ilvl="1" w:tplc="4DCABA88">
      <w:numFmt w:val="decimal"/>
      <w:lvlText w:val=""/>
      <w:lvlJc w:val="left"/>
    </w:lvl>
    <w:lvl w:ilvl="2" w:tplc="8BAE1F08">
      <w:numFmt w:val="decimal"/>
      <w:lvlText w:val=""/>
      <w:lvlJc w:val="left"/>
    </w:lvl>
    <w:lvl w:ilvl="3" w:tplc="CCFC67F6">
      <w:numFmt w:val="decimal"/>
      <w:lvlText w:val=""/>
      <w:lvlJc w:val="left"/>
    </w:lvl>
    <w:lvl w:ilvl="4" w:tplc="B4EE8202">
      <w:numFmt w:val="decimal"/>
      <w:lvlText w:val=""/>
      <w:lvlJc w:val="left"/>
    </w:lvl>
    <w:lvl w:ilvl="5" w:tplc="2B78F0F8">
      <w:numFmt w:val="decimal"/>
      <w:lvlText w:val=""/>
      <w:lvlJc w:val="left"/>
    </w:lvl>
    <w:lvl w:ilvl="6" w:tplc="ED7C51AA">
      <w:numFmt w:val="decimal"/>
      <w:lvlText w:val=""/>
      <w:lvlJc w:val="left"/>
    </w:lvl>
    <w:lvl w:ilvl="7" w:tplc="4FDADE38">
      <w:numFmt w:val="decimal"/>
      <w:lvlText w:val=""/>
      <w:lvlJc w:val="left"/>
    </w:lvl>
    <w:lvl w:ilvl="8" w:tplc="AA309BF2">
      <w:numFmt w:val="decimal"/>
      <w:lvlText w:val=""/>
      <w:lvlJc w:val="left"/>
    </w:lvl>
  </w:abstractNum>
  <w:abstractNum w:abstractNumId="9">
    <w:nsid w:val="000041BB"/>
    <w:multiLevelType w:val="hybridMultilevel"/>
    <w:tmpl w:val="6B4CA16A"/>
    <w:lvl w:ilvl="0" w:tplc="D14A839A">
      <w:start w:val="2"/>
      <w:numFmt w:val="decimal"/>
      <w:lvlText w:val="%1."/>
      <w:lvlJc w:val="left"/>
    </w:lvl>
    <w:lvl w:ilvl="1" w:tplc="46F6D906">
      <w:numFmt w:val="decimal"/>
      <w:lvlText w:val=""/>
      <w:lvlJc w:val="left"/>
    </w:lvl>
    <w:lvl w:ilvl="2" w:tplc="40A0CE14">
      <w:numFmt w:val="decimal"/>
      <w:lvlText w:val=""/>
      <w:lvlJc w:val="left"/>
    </w:lvl>
    <w:lvl w:ilvl="3" w:tplc="5B6A5BCE">
      <w:numFmt w:val="decimal"/>
      <w:lvlText w:val=""/>
      <w:lvlJc w:val="left"/>
    </w:lvl>
    <w:lvl w:ilvl="4" w:tplc="5EAC68EC">
      <w:numFmt w:val="decimal"/>
      <w:lvlText w:val=""/>
      <w:lvlJc w:val="left"/>
    </w:lvl>
    <w:lvl w:ilvl="5" w:tplc="8B9C6E2C">
      <w:numFmt w:val="decimal"/>
      <w:lvlText w:val=""/>
      <w:lvlJc w:val="left"/>
    </w:lvl>
    <w:lvl w:ilvl="6" w:tplc="ED58F5CC">
      <w:numFmt w:val="decimal"/>
      <w:lvlText w:val=""/>
      <w:lvlJc w:val="left"/>
    </w:lvl>
    <w:lvl w:ilvl="7" w:tplc="1C80E046">
      <w:numFmt w:val="decimal"/>
      <w:lvlText w:val=""/>
      <w:lvlJc w:val="left"/>
    </w:lvl>
    <w:lvl w:ilvl="8" w:tplc="989C2872">
      <w:numFmt w:val="decimal"/>
      <w:lvlText w:val=""/>
      <w:lvlJc w:val="left"/>
    </w:lvl>
  </w:abstractNum>
  <w:abstractNum w:abstractNumId="10">
    <w:nsid w:val="00005AF1"/>
    <w:multiLevelType w:val="hybridMultilevel"/>
    <w:tmpl w:val="AF18D910"/>
    <w:lvl w:ilvl="0" w:tplc="F2E016F4">
      <w:start w:val="1"/>
      <w:numFmt w:val="bullet"/>
      <w:lvlText w:val="с"/>
      <w:lvlJc w:val="left"/>
    </w:lvl>
    <w:lvl w:ilvl="1" w:tplc="ECE6F068">
      <w:numFmt w:val="decimal"/>
      <w:lvlText w:val=""/>
      <w:lvlJc w:val="left"/>
    </w:lvl>
    <w:lvl w:ilvl="2" w:tplc="6C50CE70">
      <w:numFmt w:val="decimal"/>
      <w:lvlText w:val=""/>
      <w:lvlJc w:val="left"/>
    </w:lvl>
    <w:lvl w:ilvl="3" w:tplc="55004E02">
      <w:numFmt w:val="decimal"/>
      <w:lvlText w:val=""/>
      <w:lvlJc w:val="left"/>
    </w:lvl>
    <w:lvl w:ilvl="4" w:tplc="34643D66">
      <w:numFmt w:val="decimal"/>
      <w:lvlText w:val=""/>
      <w:lvlJc w:val="left"/>
    </w:lvl>
    <w:lvl w:ilvl="5" w:tplc="F0BAC948">
      <w:numFmt w:val="decimal"/>
      <w:lvlText w:val=""/>
      <w:lvlJc w:val="left"/>
    </w:lvl>
    <w:lvl w:ilvl="6" w:tplc="78D85E1E">
      <w:numFmt w:val="decimal"/>
      <w:lvlText w:val=""/>
      <w:lvlJc w:val="left"/>
    </w:lvl>
    <w:lvl w:ilvl="7" w:tplc="0CAEAD98">
      <w:numFmt w:val="decimal"/>
      <w:lvlText w:val=""/>
      <w:lvlJc w:val="left"/>
    </w:lvl>
    <w:lvl w:ilvl="8" w:tplc="1568811A">
      <w:numFmt w:val="decimal"/>
      <w:lvlText w:val=""/>
      <w:lvlJc w:val="left"/>
    </w:lvl>
  </w:abstractNum>
  <w:abstractNum w:abstractNumId="11">
    <w:nsid w:val="00007E87"/>
    <w:multiLevelType w:val="hybridMultilevel"/>
    <w:tmpl w:val="1D268E00"/>
    <w:lvl w:ilvl="0" w:tplc="0D7EF058">
      <w:start w:val="1"/>
      <w:numFmt w:val="bullet"/>
      <w:lvlText w:val="-"/>
      <w:lvlJc w:val="left"/>
    </w:lvl>
    <w:lvl w:ilvl="1" w:tplc="FBA476C8">
      <w:numFmt w:val="decimal"/>
      <w:lvlText w:val=""/>
      <w:lvlJc w:val="left"/>
    </w:lvl>
    <w:lvl w:ilvl="2" w:tplc="4ED4A476">
      <w:numFmt w:val="decimal"/>
      <w:lvlText w:val=""/>
      <w:lvlJc w:val="left"/>
    </w:lvl>
    <w:lvl w:ilvl="3" w:tplc="B22A6770">
      <w:numFmt w:val="decimal"/>
      <w:lvlText w:val=""/>
      <w:lvlJc w:val="left"/>
    </w:lvl>
    <w:lvl w:ilvl="4" w:tplc="A34AFA24">
      <w:numFmt w:val="decimal"/>
      <w:lvlText w:val=""/>
      <w:lvlJc w:val="left"/>
    </w:lvl>
    <w:lvl w:ilvl="5" w:tplc="FD58B226">
      <w:numFmt w:val="decimal"/>
      <w:lvlText w:val=""/>
      <w:lvlJc w:val="left"/>
    </w:lvl>
    <w:lvl w:ilvl="6" w:tplc="0C184136">
      <w:numFmt w:val="decimal"/>
      <w:lvlText w:val=""/>
      <w:lvlJc w:val="left"/>
    </w:lvl>
    <w:lvl w:ilvl="7" w:tplc="14543E96">
      <w:numFmt w:val="decimal"/>
      <w:lvlText w:val=""/>
      <w:lvlJc w:val="left"/>
    </w:lvl>
    <w:lvl w:ilvl="8" w:tplc="6A943756">
      <w:numFmt w:val="decimal"/>
      <w:lvlText w:val=""/>
      <w:lvlJc w:val="left"/>
    </w:lvl>
  </w:abstractNum>
  <w:num w:numId="1">
    <w:abstractNumId w:val="10"/>
  </w:num>
  <w:num w:numId="2">
    <w:abstractNumId w:val="9"/>
  </w:num>
  <w:num w:numId="3">
    <w:abstractNumId w:val="6"/>
  </w:num>
  <w:num w:numId="4">
    <w:abstractNumId w:val="1"/>
  </w:num>
  <w:num w:numId="5">
    <w:abstractNumId w:val="2"/>
  </w:num>
  <w:num w:numId="6">
    <w:abstractNumId w:val="7"/>
  </w:num>
  <w:num w:numId="7">
    <w:abstractNumId w:val="4"/>
  </w:num>
  <w:num w:numId="8">
    <w:abstractNumId w:val="5"/>
  </w:num>
  <w:num w:numId="9">
    <w:abstractNumId w:val="11"/>
  </w:num>
  <w:num w:numId="10">
    <w:abstractNumId w:val="8"/>
  </w:num>
  <w:num w:numId="11">
    <w:abstractNumId w:val="3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35F5"/>
    <w:rsid w:val="002935F5"/>
    <w:rsid w:val="00343CDC"/>
    <w:rsid w:val="00EF4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43CD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43C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916</Words>
  <Characters>5227</Characters>
  <Application>Microsoft Office Word</Application>
  <DocSecurity>0</DocSecurity>
  <Lines>43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1</cp:lastModifiedBy>
  <cp:revision>3</cp:revision>
  <dcterms:created xsi:type="dcterms:W3CDTF">2019-02-20T11:13:00Z</dcterms:created>
  <dcterms:modified xsi:type="dcterms:W3CDTF">2019-02-21T07:51:00Z</dcterms:modified>
</cp:coreProperties>
</file>